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FB8" w:rsidRDefault="003E0FB8" w:rsidP="003E0FB8">
      <w:pPr>
        <w:spacing w:line="640" w:lineRule="exact"/>
        <w:jc w:val="center"/>
        <w:rPr>
          <w:rFonts w:ascii="Times New Roman" w:eastAsia="仿宋_GB2312" w:hAnsi="Times New Roman" w:cs="Times New Roman" w:hint="eastAsia"/>
          <w:color w:val="333333"/>
          <w:kern w:val="0"/>
          <w:sz w:val="32"/>
          <w:szCs w:val="32"/>
        </w:rPr>
      </w:pPr>
      <w:bookmarkStart w:id="0" w:name="_GoBack"/>
    </w:p>
    <w:p w:rsidR="003E0FB8" w:rsidRDefault="003E0FB8" w:rsidP="003E0FB8">
      <w:pPr>
        <w:spacing w:line="640" w:lineRule="exact"/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ascii="方正小标宋简体" w:eastAsia="方正小标宋简体" w:hint="eastAsia"/>
          <w:bCs/>
          <w:sz w:val="44"/>
          <w:szCs w:val="44"/>
        </w:rPr>
        <w:t>新冠肺炎疫情防控健康摸排卡</w:t>
      </w:r>
    </w:p>
    <w:bookmarkEnd w:id="0"/>
    <w:p w:rsidR="003E0FB8" w:rsidRDefault="003E0FB8" w:rsidP="003E0FB8">
      <w:pPr>
        <w:pStyle w:val="a5"/>
        <w:spacing w:beforeLines="50" w:afterLines="50" w:line="480" w:lineRule="exact"/>
        <w:rPr>
          <w:rFonts w:ascii="仿宋_GB2312" w:eastAsia="仿宋_GB2312" w:hAnsi="仿宋_GB2312" w:cs="仿宋_GB2312"/>
          <w:bCs/>
          <w:sz w:val="24"/>
        </w:rPr>
      </w:pPr>
      <w:r>
        <w:rPr>
          <w:rFonts w:ascii="仿宋_GB2312" w:eastAsia="仿宋_GB2312" w:hAnsi="仿宋_GB2312" w:cs="仿宋_GB2312" w:hint="eastAsia"/>
          <w:bCs/>
          <w:sz w:val="24"/>
        </w:rPr>
        <w:t>姓名：         身份证号码：                      联系电话：</w:t>
      </w: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5953"/>
      </w:tblGrid>
      <w:tr w:rsidR="003E0FB8" w:rsidTr="00EF357B">
        <w:trPr>
          <w:trHeight w:val="624"/>
          <w:jc w:val="center"/>
        </w:trPr>
        <w:tc>
          <w:tcPr>
            <w:tcW w:w="3369" w:type="dxa"/>
            <w:vAlign w:val="center"/>
          </w:tcPr>
          <w:p w:rsidR="003E0FB8" w:rsidRDefault="003E0FB8" w:rsidP="00EF357B">
            <w:pPr>
              <w:pStyle w:val="a5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人员类别</w:t>
            </w:r>
          </w:p>
        </w:tc>
        <w:tc>
          <w:tcPr>
            <w:tcW w:w="5953" w:type="dxa"/>
            <w:vAlign w:val="center"/>
          </w:tcPr>
          <w:p w:rsidR="003E0FB8" w:rsidRDefault="003E0FB8" w:rsidP="00EF357B">
            <w:pPr>
              <w:pStyle w:val="a5"/>
              <w:ind w:firstLineChars="100" w:firstLine="24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int="eastAsia"/>
                <w:sz w:val="24"/>
              </w:rPr>
              <w:t xml:space="preserve">考生 </w:t>
            </w: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int="eastAsia"/>
                <w:sz w:val="24"/>
              </w:rPr>
              <w:t>工作人员</w:t>
            </w:r>
          </w:p>
        </w:tc>
      </w:tr>
      <w:tr w:rsidR="003E0FB8" w:rsidTr="00EF357B">
        <w:trPr>
          <w:trHeight w:val="624"/>
          <w:jc w:val="center"/>
        </w:trPr>
        <w:tc>
          <w:tcPr>
            <w:tcW w:w="3369" w:type="dxa"/>
            <w:vAlign w:val="center"/>
          </w:tcPr>
          <w:p w:rsidR="003E0FB8" w:rsidRDefault="003E0FB8" w:rsidP="00EF357B">
            <w:pPr>
              <w:pStyle w:val="a5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 xml:space="preserve">近21天有无到境外旅居史 </w:t>
            </w:r>
          </w:p>
        </w:tc>
        <w:tc>
          <w:tcPr>
            <w:tcW w:w="5953" w:type="dxa"/>
            <w:vAlign w:val="center"/>
          </w:tcPr>
          <w:p w:rsidR="003E0FB8" w:rsidRDefault="003E0FB8" w:rsidP="00EF357B">
            <w:pPr>
              <w:pStyle w:val="a5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int="eastAsia"/>
                <w:sz w:val="24"/>
              </w:rPr>
              <w:t xml:space="preserve">无   </w:t>
            </w: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int="eastAsia"/>
                <w:sz w:val="24"/>
              </w:rPr>
              <w:t>有：国家，交通方式</w:t>
            </w:r>
          </w:p>
        </w:tc>
      </w:tr>
      <w:tr w:rsidR="003E0FB8" w:rsidTr="00EF357B">
        <w:trPr>
          <w:trHeight w:val="624"/>
          <w:jc w:val="center"/>
        </w:trPr>
        <w:tc>
          <w:tcPr>
            <w:tcW w:w="3369" w:type="dxa"/>
            <w:vAlign w:val="center"/>
          </w:tcPr>
          <w:p w:rsidR="003E0FB8" w:rsidRDefault="003E0FB8" w:rsidP="00EF357B">
            <w:pPr>
              <w:pStyle w:val="a5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 xml:space="preserve">近14天有无境外归国人员密切接触史 </w:t>
            </w:r>
          </w:p>
        </w:tc>
        <w:tc>
          <w:tcPr>
            <w:tcW w:w="5953" w:type="dxa"/>
            <w:vAlign w:val="center"/>
          </w:tcPr>
          <w:p w:rsidR="003E0FB8" w:rsidRDefault="003E0FB8" w:rsidP="00EF357B">
            <w:pPr>
              <w:pStyle w:val="a5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 xml:space="preserve">无   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有：国家</w:t>
            </w:r>
          </w:p>
        </w:tc>
      </w:tr>
      <w:tr w:rsidR="003E0FB8" w:rsidTr="00EF357B">
        <w:trPr>
          <w:trHeight w:val="624"/>
          <w:jc w:val="center"/>
        </w:trPr>
        <w:tc>
          <w:tcPr>
            <w:tcW w:w="3369" w:type="dxa"/>
            <w:vAlign w:val="center"/>
          </w:tcPr>
          <w:p w:rsidR="003E0FB8" w:rsidRDefault="003E0FB8" w:rsidP="00EF357B">
            <w:pPr>
              <w:pStyle w:val="a5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近14天有无中高风险地区旅居史</w:t>
            </w:r>
          </w:p>
        </w:tc>
        <w:tc>
          <w:tcPr>
            <w:tcW w:w="5953" w:type="dxa"/>
            <w:vAlign w:val="center"/>
          </w:tcPr>
          <w:p w:rsidR="003E0FB8" w:rsidRDefault="003E0FB8" w:rsidP="00EF357B">
            <w:pPr>
              <w:pStyle w:val="a5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int="eastAsia"/>
                <w:sz w:val="24"/>
              </w:rPr>
              <w:t xml:space="preserve">无   </w:t>
            </w: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int="eastAsia"/>
                <w:sz w:val="24"/>
              </w:rPr>
              <w:t>有：城市，交通方式</w:t>
            </w:r>
          </w:p>
        </w:tc>
      </w:tr>
      <w:tr w:rsidR="003E0FB8" w:rsidTr="00EF357B">
        <w:trPr>
          <w:trHeight w:val="624"/>
          <w:jc w:val="center"/>
        </w:trPr>
        <w:tc>
          <w:tcPr>
            <w:tcW w:w="3369" w:type="dxa"/>
            <w:vAlign w:val="center"/>
          </w:tcPr>
          <w:p w:rsidR="003E0FB8" w:rsidRDefault="003E0FB8" w:rsidP="00EF357B">
            <w:pPr>
              <w:pStyle w:val="a5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近14天有无接触新冠肺炎确诊病例</w:t>
            </w:r>
          </w:p>
        </w:tc>
        <w:tc>
          <w:tcPr>
            <w:tcW w:w="5953" w:type="dxa"/>
            <w:vAlign w:val="center"/>
          </w:tcPr>
          <w:p w:rsidR="003E0FB8" w:rsidRDefault="003E0FB8" w:rsidP="00EF357B">
            <w:pPr>
              <w:pStyle w:val="a5"/>
              <w:rPr>
                <w:rFonts w:ascii="仿宋_GB2312" w:eastAsia="仿宋_GB2312"/>
                <w:sz w:val="24"/>
                <w:u w:val="single"/>
              </w:rPr>
            </w:pP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int="eastAsia"/>
                <w:sz w:val="24"/>
              </w:rPr>
              <w:t xml:space="preserve">无   </w:t>
            </w: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int="eastAsia"/>
                <w:sz w:val="24"/>
              </w:rPr>
              <w:t>有：接触地点，可能接触方式</w:t>
            </w:r>
          </w:p>
        </w:tc>
      </w:tr>
      <w:tr w:rsidR="003E0FB8" w:rsidTr="00EF357B">
        <w:trPr>
          <w:trHeight w:val="624"/>
          <w:jc w:val="center"/>
        </w:trPr>
        <w:tc>
          <w:tcPr>
            <w:tcW w:w="3369" w:type="dxa"/>
            <w:vAlign w:val="center"/>
          </w:tcPr>
          <w:p w:rsidR="003E0FB8" w:rsidRDefault="003E0FB8" w:rsidP="00EF357B">
            <w:pPr>
              <w:pStyle w:val="a5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近14天有无接触新冠肺炎无症状感染者</w:t>
            </w:r>
          </w:p>
        </w:tc>
        <w:tc>
          <w:tcPr>
            <w:tcW w:w="5953" w:type="dxa"/>
            <w:vAlign w:val="center"/>
          </w:tcPr>
          <w:p w:rsidR="003E0FB8" w:rsidRDefault="003E0FB8" w:rsidP="00EF357B">
            <w:pPr>
              <w:pStyle w:val="a5"/>
              <w:rPr>
                <w:rFonts w:ascii="仿宋_GB2312" w:eastAsia="仿宋_GB2312"/>
                <w:sz w:val="24"/>
                <w:u w:val="single"/>
              </w:rPr>
            </w:pP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int="eastAsia"/>
                <w:sz w:val="24"/>
              </w:rPr>
              <w:t xml:space="preserve">无   </w:t>
            </w: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int="eastAsia"/>
                <w:sz w:val="24"/>
              </w:rPr>
              <w:t>有：接触地点，可能接触方式</w:t>
            </w:r>
          </w:p>
        </w:tc>
      </w:tr>
      <w:tr w:rsidR="003E0FB8" w:rsidTr="00EF357B">
        <w:trPr>
          <w:trHeight w:val="624"/>
          <w:jc w:val="center"/>
        </w:trPr>
        <w:tc>
          <w:tcPr>
            <w:tcW w:w="3369" w:type="dxa"/>
            <w:vAlign w:val="center"/>
          </w:tcPr>
          <w:p w:rsidR="003E0FB8" w:rsidRDefault="003E0FB8" w:rsidP="00EF357B">
            <w:pPr>
              <w:pStyle w:val="a5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近14天有无接触新冠肺炎疑似病例</w:t>
            </w:r>
          </w:p>
        </w:tc>
        <w:tc>
          <w:tcPr>
            <w:tcW w:w="5953" w:type="dxa"/>
            <w:vAlign w:val="center"/>
          </w:tcPr>
          <w:p w:rsidR="003E0FB8" w:rsidRDefault="003E0FB8" w:rsidP="00EF357B">
            <w:pPr>
              <w:pStyle w:val="a5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int="eastAsia"/>
                <w:sz w:val="24"/>
              </w:rPr>
              <w:t xml:space="preserve">无   </w:t>
            </w: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int="eastAsia"/>
                <w:sz w:val="24"/>
              </w:rPr>
              <w:t>有：接触地点，可能接触方式</w:t>
            </w:r>
          </w:p>
        </w:tc>
      </w:tr>
      <w:tr w:rsidR="003E0FB8" w:rsidTr="00EF357B">
        <w:trPr>
          <w:trHeight w:val="1238"/>
          <w:jc w:val="center"/>
        </w:trPr>
        <w:tc>
          <w:tcPr>
            <w:tcW w:w="9322" w:type="dxa"/>
            <w:gridSpan w:val="2"/>
            <w:vAlign w:val="center"/>
          </w:tcPr>
          <w:p w:rsidR="003E0FB8" w:rsidRDefault="003E0FB8" w:rsidP="00EF357B">
            <w:pPr>
              <w:spacing w:line="38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近14天有无以下临床表现：</w:t>
            </w: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int="eastAsia"/>
                <w:sz w:val="24"/>
              </w:rPr>
              <w:t>无 ，</w:t>
            </w: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int="eastAsia"/>
                <w:sz w:val="24"/>
              </w:rPr>
              <w:t>有：</w:t>
            </w:r>
          </w:p>
          <w:p w:rsidR="003E0FB8" w:rsidRDefault="003E0FB8" w:rsidP="00EF357B">
            <w:pPr>
              <w:spacing w:line="38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发热（</w:t>
            </w:r>
            <w:r>
              <w:rPr>
                <w:rFonts w:ascii="仿宋_GB2312" w:eastAsia="仿宋_GB2312" w:hAnsi="Arial" w:cs="Arial" w:hint="eastAsia"/>
                <w:sz w:val="24"/>
              </w:rPr>
              <w:t>≥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37.3℃），</w:t>
            </w: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干咳，</w:t>
            </w: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咳痰，</w:t>
            </w: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咽痛，</w:t>
            </w: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乏力，</w:t>
            </w: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气促，</w:t>
            </w: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胸闷，</w:t>
            </w: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头痛，</w:t>
            </w: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恶心，</w:t>
            </w: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呕吐，</w:t>
            </w: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腹泻，其他症状：</w:t>
            </w:r>
          </w:p>
        </w:tc>
      </w:tr>
      <w:tr w:rsidR="003E0FB8" w:rsidTr="00EF357B">
        <w:trPr>
          <w:trHeight w:val="489"/>
          <w:jc w:val="center"/>
        </w:trPr>
        <w:tc>
          <w:tcPr>
            <w:tcW w:w="3369" w:type="dxa"/>
            <w:vAlign w:val="center"/>
          </w:tcPr>
          <w:p w:rsidR="003E0FB8" w:rsidRDefault="003E0FB8" w:rsidP="00EF357B">
            <w:pPr>
              <w:pStyle w:val="a5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健康电子码</w:t>
            </w:r>
          </w:p>
        </w:tc>
        <w:tc>
          <w:tcPr>
            <w:tcW w:w="5953" w:type="dxa"/>
            <w:vAlign w:val="center"/>
          </w:tcPr>
          <w:p w:rsidR="003E0FB8" w:rsidRDefault="003E0FB8" w:rsidP="00EF357B">
            <w:pPr>
              <w:pStyle w:val="a5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绿码</w:t>
            </w: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int="eastAsia"/>
                <w:sz w:val="24"/>
              </w:rPr>
              <w:t>黄码</w:t>
            </w: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int="eastAsia"/>
                <w:sz w:val="24"/>
              </w:rPr>
              <w:t>红码</w:t>
            </w:r>
            <w:proofErr w:type="gramEnd"/>
          </w:p>
        </w:tc>
      </w:tr>
      <w:tr w:rsidR="003E0FB8" w:rsidTr="00EF357B">
        <w:trPr>
          <w:trHeight w:val="489"/>
          <w:jc w:val="center"/>
        </w:trPr>
        <w:tc>
          <w:tcPr>
            <w:tcW w:w="3369" w:type="dxa"/>
            <w:vAlign w:val="center"/>
          </w:tcPr>
          <w:p w:rsidR="003E0FB8" w:rsidRDefault="003E0FB8" w:rsidP="00EF357B">
            <w:pPr>
              <w:pStyle w:val="a5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行程码</w:t>
            </w:r>
          </w:p>
        </w:tc>
        <w:tc>
          <w:tcPr>
            <w:tcW w:w="5953" w:type="dxa"/>
            <w:vAlign w:val="center"/>
          </w:tcPr>
          <w:p w:rsidR="003E0FB8" w:rsidRDefault="003E0FB8" w:rsidP="00EF357B">
            <w:pPr>
              <w:pStyle w:val="a5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绿码</w:t>
            </w: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int="eastAsia"/>
                <w:sz w:val="24"/>
              </w:rPr>
              <w:t>黄码</w:t>
            </w: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int="eastAsia"/>
                <w:sz w:val="24"/>
              </w:rPr>
              <w:t>红码</w:t>
            </w:r>
            <w:proofErr w:type="gramEnd"/>
          </w:p>
        </w:tc>
      </w:tr>
      <w:tr w:rsidR="003E0FB8" w:rsidTr="00EF357B">
        <w:trPr>
          <w:trHeight w:val="342"/>
          <w:jc w:val="center"/>
        </w:trPr>
        <w:tc>
          <w:tcPr>
            <w:tcW w:w="3369" w:type="dxa"/>
            <w:vAlign w:val="center"/>
          </w:tcPr>
          <w:p w:rsidR="003E0FB8" w:rsidRDefault="003E0FB8" w:rsidP="00EF357B">
            <w:pPr>
              <w:pStyle w:val="a5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近7天新冠病毒核酸检测</w:t>
            </w:r>
          </w:p>
        </w:tc>
        <w:tc>
          <w:tcPr>
            <w:tcW w:w="5953" w:type="dxa"/>
            <w:vAlign w:val="center"/>
          </w:tcPr>
          <w:p w:rsidR="003E0FB8" w:rsidRDefault="003E0FB8" w:rsidP="00EF357B">
            <w:pPr>
              <w:pStyle w:val="a5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int="eastAsia"/>
                <w:sz w:val="24"/>
              </w:rPr>
              <w:t xml:space="preserve">未开展  </w:t>
            </w: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int="eastAsia"/>
                <w:sz w:val="24"/>
              </w:rPr>
              <w:t xml:space="preserve">阴性 </w:t>
            </w: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int="eastAsia"/>
                <w:sz w:val="24"/>
              </w:rPr>
              <w:t>结果未出</w:t>
            </w:r>
          </w:p>
        </w:tc>
      </w:tr>
      <w:tr w:rsidR="003E0FB8" w:rsidTr="00EF357B">
        <w:trPr>
          <w:trHeight w:val="1640"/>
          <w:jc w:val="center"/>
        </w:trPr>
        <w:tc>
          <w:tcPr>
            <w:tcW w:w="9322" w:type="dxa"/>
            <w:gridSpan w:val="2"/>
            <w:vAlign w:val="center"/>
          </w:tcPr>
          <w:p w:rsidR="003E0FB8" w:rsidRDefault="003E0FB8" w:rsidP="00EF357B">
            <w:pPr>
              <w:pStyle w:val="a5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lastRenderedPageBreak/>
              <w:t>本人承诺以上内容均属实。</w:t>
            </w:r>
          </w:p>
          <w:p w:rsidR="003E0FB8" w:rsidRDefault="003E0FB8" w:rsidP="00EF357B">
            <w:pPr>
              <w:pStyle w:val="a5"/>
              <w:rPr>
                <w:rFonts w:ascii="仿宋_GB2312" w:eastAsia="仿宋_GB2312"/>
                <w:sz w:val="24"/>
              </w:rPr>
            </w:pPr>
          </w:p>
          <w:p w:rsidR="003E0FB8" w:rsidRDefault="003E0FB8" w:rsidP="00EF357B">
            <w:pPr>
              <w:pStyle w:val="a5"/>
              <w:rPr>
                <w:rFonts w:ascii="仿宋_GB2312" w:eastAsia="仿宋_GB2312"/>
                <w:sz w:val="24"/>
              </w:rPr>
            </w:pPr>
          </w:p>
          <w:p w:rsidR="003E0FB8" w:rsidRDefault="003E0FB8" w:rsidP="00EF357B">
            <w:pPr>
              <w:pStyle w:val="a5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签名：</w:t>
            </w:r>
          </w:p>
          <w:p w:rsidR="003E0FB8" w:rsidRDefault="003E0FB8" w:rsidP="00EF357B">
            <w:pPr>
              <w:pStyle w:val="a5"/>
              <w:ind w:firstLineChars="3000" w:firstLine="720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   月  日</w:t>
            </w:r>
          </w:p>
          <w:p w:rsidR="003E0FB8" w:rsidRDefault="003E0FB8" w:rsidP="00EF357B">
            <w:pPr>
              <w:pStyle w:val="a5"/>
              <w:spacing w:line="240" w:lineRule="exact"/>
              <w:rPr>
                <w:rFonts w:ascii="仿宋_GB2312" w:eastAsia="仿宋_GB2312"/>
                <w:sz w:val="24"/>
              </w:rPr>
            </w:pPr>
          </w:p>
        </w:tc>
      </w:tr>
      <w:tr w:rsidR="003E0FB8" w:rsidTr="00EF357B">
        <w:trPr>
          <w:trHeight w:val="1850"/>
          <w:jc w:val="center"/>
        </w:trPr>
        <w:tc>
          <w:tcPr>
            <w:tcW w:w="9322" w:type="dxa"/>
            <w:gridSpan w:val="2"/>
            <w:vAlign w:val="center"/>
          </w:tcPr>
          <w:p w:rsidR="003E0FB8" w:rsidRDefault="003E0FB8" w:rsidP="00EF357B">
            <w:pPr>
              <w:pStyle w:val="a5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健康状况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摸底组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意见：</w:t>
            </w:r>
          </w:p>
          <w:p w:rsidR="003E0FB8" w:rsidRDefault="003E0FB8" w:rsidP="00EF357B">
            <w:pPr>
              <w:pStyle w:val="a5"/>
              <w:rPr>
                <w:rFonts w:ascii="仿宋_GB2312" w:eastAsia="仿宋_GB2312"/>
                <w:sz w:val="24"/>
              </w:rPr>
            </w:pPr>
          </w:p>
          <w:p w:rsidR="003E0FB8" w:rsidRDefault="003E0FB8" w:rsidP="00EF357B">
            <w:pPr>
              <w:pStyle w:val="a5"/>
              <w:rPr>
                <w:rFonts w:ascii="仿宋_GB2312" w:eastAsia="仿宋_GB2312"/>
                <w:sz w:val="24"/>
              </w:rPr>
            </w:pPr>
          </w:p>
          <w:p w:rsidR="003E0FB8" w:rsidRDefault="003E0FB8" w:rsidP="00EF357B">
            <w:pPr>
              <w:pStyle w:val="a5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（签字）：</w:t>
            </w:r>
          </w:p>
          <w:p w:rsidR="003E0FB8" w:rsidRDefault="003E0FB8" w:rsidP="00EF357B">
            <w:pPr>
              <w:pStyle w:val="a5"/>
              <w:ind w:firstLineChars="3000" w:firstLine="720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   月  日</w:t>
            </w:r>
          </w:p>
        </w:tc>
      </w:tr>
    </w:tbl>
    <w:p w:rsidR="003E0FB8" w:rsidRDefault="003E0FB8" w:rsidP="003E0FB8">
      <w:pPr>
        <w:widowControl/>
        <w:jc w:val="left"/>
        <w:rPr>
          <w:rFonts w:ascii="仿宋_GB2312" w:eastAsia="仿宋_GB2312"/>
          <w:spacing w:val="-4"/>
          <w:sz w:val="32"/>
          <w:szCs w:val="32"/>
        </w:rPr>
      </w:pPr>
    </w:p>
    <w:p w:rsidR="003E0FB8" w:rsidRDefault="003E0FB8" w:rsidP="003E0FB8">
      <w:pPr>
        <w:widowControl/>
        <w:jc w:val="left"/>
        <w:rPr>
          <w:rFonts w:ascii="仿宋_GB2312" w:eastAsia="仿宋_GB2312"/>
          <w:spacing w:val="-4"/>
          <w:sz w:val="32"/>
          <w:szCs w:val="32"/>
        </w:rPr>
        <w:sectPr w:rsidR="003E0FB8">
          <w:footerReference w:type="default" r:id="rId4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4A6C8B" w:rsidRDefault="004A6C8B"/>
    <w:sectPr w:rsidR="004A6C8B" w:rsidSect="004A6C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3916891"/>
      <w:docPartObj>
        <w:docPartGallery w:val="Page Numbers (Bottom of Page)"/>
        <w:docPartUnique/>
      </w:docPartObj>
    </w:sdtPr>
    <w:sdtEndPr/>
    <w:sdtContent>
      <w:p w:rsidR="00D84FD3" w:rsidRDefault="003E0FB8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3E0FB8">
          <w:rPr>
            <w:noProof/>
            <w:lang w:val="zh-CN"/>
          </w:rPr>
          <w:t>1</w:t>
        </w:r>
        <w:r>
          <w:fldChar w:fldCharType="end"/>
        </w:r>
      </w:p>
    </w:sdtContent>
  </w:sdt>
  <w:p w:rsidR="00D84FD3" w:rsidRDefault="003E0FB8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E0FB8"/>
    <w:rsid w:val="0006647B"/>
    <w:rsid w:val="0007091F"/>
    <w:rsid w:val="000D25E6"/>
    <w:rsid w:val="00110346"/>
    <w:rsid w:val="0012238F"/>
    <w:rsid w:val="00125062"/>
    <w:rsid w:val="001273C3"/>
    <w:rsid w:val="0016274C"/>
    <w:rsid w:val="001A7254"/>
    <w:rsid w:val="001B1FDB"/>
    <w:rsid w:val="001C2302"/>
    <w:rsid w:val="001E3C57"/>
    <w:rsid w:val="00210519"/>
    <w:rsid w:val="00246EFD"/>
    <w:rsid w:val="002A4E66"/>
    <w:rsid w:val="002B04AD"/>
    <w:rsid w:val="002D5C76"/>
    <w:rsid w:val="003A5C42"/>
    <w:rsid w:val="003B1989"/>
    <w:rsid w:val="003E0FB8"/>
    <w:rsid w:val="003E34D6"/>
    <w:rsid w:val="003F5B82"/>
    <w:rsid w:val="00406406"/>
    <w:rsid w:val="00406E57"/>
    <w:rsid w:val="00412419"/>
    <w:rsid w:val="004312E0"/>
    <w:rsid w:val="0046755B"/>
    <w:rsid w:val="00484064"/>
    <w:rsid w:val="004A6C8B"/>
    <w:rsid w:val="004B3DE9"/>
    <w:rsid w:val="00524CE2"/>
    <w:rsid w:val="005273B5"/>
    <w:rsid w:val="005A1E45"/>
    <w:rsid w:val="0061623A"/>
    <w:rsid w:val="0065327F"/>
    <w:rsid w:val="006769E3"/>
    <w:rsid w:val="00685523"/>
    <w:rsid w:val="00697D41"/>
    <w:rsid w:val="0078743B"/>
    <w:rsid w:val="007B00CA"/>
    <w:rsid w:val="007C0325"/>
    <w:rsid w:val="007E3121"/>
    <w:rsid w:val="007E459E"/>
    <w:rsid w:val="007F5A4D"/>
    <w:rsid w:val="008367C3"/>
    <w:rsid w:val="008405EB"/>
    <w:rsid w:val="00884FE9"/>
    <w:rsid w:val="008E024B"/>
    <w:rsid w:val="009066D8"/>
    <w:rsid w:val="009526FB"/>
    <w:rsid w:val="009A76D9"/>
    <w:rsid w:val="009C43DE"/>
    <w:rsid w:val="009F6CF7"/>
    <w:rsid w:val="00A1495D"/>
    <w:rsid w:val="00A223D8"/>
    <w:rsid w:val="00A35EB0"/>
    <w:rsid w:val="00AA7C4B"/>
    <w:rsid w:val="00AE16A8"/>
    <w:rsid w:val="00AE7530"/>
    <w:rsid w:val="00B564DB"/>
    <w:rsid w:val="00B60712"/>
    <w:rsid w:val="00BA72AB"/>
    <w:rsid w:val="00C46CFB"/>
    <w:rsid w:val="00C60505"/>
    <w:rsid w:val="00C61ECF"/>
    <w:rsid w:val="00C7167F"/>
    <w:rsid w:val="00CD4E52"/>
    <w:rsid w:val="00CE03FC"/>
    <w:rsid w:val="00D76991"/>
    <w:rsid w:val="00D87565"/>
    <w:rsid w:val="00D96F8A"/>
    <w:rsid w:val="00DC4B6B"/>
    <w:rsid w:val="00DD0ABC"/>
    <w:rsid w:val="00DD68DE"/>
    <w:rsid w:val="00DE3ADE"/>
    <w:rsid w:val="00E14075"/>
    <w:rsid w:val="00E31895"/>
    <w:rsid w:val="00E826A1"/>
    <w:rsid w:val="00EC3BC5"/>
    <w:rsid w:val="00EE55D7"/>
    <w:rsid w:val="00EF5CA0"/>
    <w:rsid w:val="00F07B2B"/>
    <w:rsid w:val="00FA5E32"/>
    <w:rsid w:val="00FE5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F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3E0F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3E0FB8"/>
    <w:rPr>
      <w:sz w:val="18"/>
      <w:szCs w:val="18"/>
    </w:rPr>
  </w:style>
  <w:style w:type="paragraph" w:styleId="a4">
    <w:name w:val="Normal (Web)"/>
    <w:basedOn w:val="a"/>
    <w:uiPriority w:val="99"/>
    <w:unhideWhenUsed/>
    <w:rsid w:val="003E0FB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Body Text"/>
    <w:basedOn w:val="a"/>
    <w:link w:val="Char0"/>
    <w:uiPriority w:val="99"/>
    <w:unhideWhenUsed/>
    <w:qFormat/>
    <w:rsid w:val="003E0FB8"/>
  </w:style>
  <w:style w:type="character" w:customStyle="1" w:styleId="Char0">
    <w:name w:val="正文文本 Char"/>
    <w:basedOn w:val="a0"/>
    <w:link w:val="a5"/>
    <w:uiPriority w:val="99"/>
    <w:rsid w:val="003E0F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chenjuan</dc:creator>
  <cp:lastModifiedBy>chenjuan</cp:lastModifiedBy>
  <cp:revision>1</cp:revision>
  <dcterms:created xsi:type="dcterms:W3CDTF">2021-02-08T11:01:00Z</dcterms:created>
  <dcterms:modified xsi:type="dcterms:W3CDTF">2021-02-08T11:02:00Z</dcterms:modified>
</cp:coreProperties>
</file>