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笔试考生新冠肺炎疫情防控承诺书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近7天内无发热、咳嗽等急性呼吸道症状，近10天内无境外和港台旅居史，近10天内无国内中高风险地区、封闭封控区域旅居史，近7天内未与新冠肺炎确诊病例、疑似病例、无症状感染者接触，近7天内未与密切接触者接触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戴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口罩等个人防护措施。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如违反承诺，本人将自愿承担因此而产生的相关责任，并自愿接受有关规定处罚。</w:t>
      </w: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　　                        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承诺人：</w:t>
      </w: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</w:t>
      </w: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  月  日</w:t>
      </w:r>
    </w:p>
    <w:p>
      <w:pPr>
        <w:pStyle w:val="6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/>
    <w:p/>
    <w:sectPr>
      <w:pgSz w:w="11906" w:h="16838"/>
      <w:pgMar w:top="1701" w:right="1361" w:bottom="1417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NjA0YTk3YjU4ZjBmY2JmZjhkZTY5MDg0ZDljYTMifQ=="/>
  </w:docVars>
  <w:rsids>
    <w:rsidRoot w:val="36A83AC7"/>
    <w:rsid w:val="36A83AC7"/>
    <w:rsid w:val="3CF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680"/>
      <w:jc w:val="both"/>
      <w:textAlignment w:val="baseline"/>
    </w:pPr>
    <w:rPr>
      <w:rFonts w:ascii="Calibri" w:hAnsi="Calibri" w:eastAsia="文鼎CS仿宋体"/>
      <w:kern w:val="2"/>
      <w:sz w:val="32"/>
      <w:szCs w:val="32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279</Characters>
  <Lines>0</Lines>
  <Paragraphs>0</Paragraphs>
  <TotalTime>0</TotalTime>
  <ScaleCrop>false</ScaleCrop>
  <LinksUpToDate>false</LinksUpToDate>
  <CharactersWithSpaces>358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2022-09-09T01:52:00Z</dcterms:created>
  <dc:creator>肖晓光</dc:creator>
  <cp:lastModifiedBy>Administrator</cp:lastModifiedBy>
  <dcterms:modified xsi:type="dcterms:W3CDTF">2022-09-13T01:18:11Z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FB0438C59E104094820128C96321AD94</vt:lpwstr>
  </property>
</Properties>
</file>