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/>
          <w:spacing w:val="20"/>
        </w:rPr>
      </w:pPr>
      <w:r>
        <w:rPr>
          <w:rFonts w:ascii="Times New Roman" w:hAnsi="Times New Roman" w:eastAsia="方正小标宋简体"/>
          <w:sz w:val="44"/>
          <w:szCs w:val="44"/>
        </w:rPr>
        <w:t>2022年</w:t>
      </w:r>
      <w:r>
        <w:rPr>
          <w:rFonts w:ascii="Times New Roman" w:hAnsi="Times New Roman" w:eastAsia="方正小标宋简体"/>
          <w:spacing w:val="20"/>
          <w:sz w:val="44"/>
          <w:szCs w:val="44"/>
        </w:rPr>
        <w:t>年度考核登记表</w:t>
      </w:r>
    </w:p>
    <w:p>
      <w:pPr>
        <w:ind w:left="48" w:leftChars="23"/>
        <w:rPr>
          <w:rFonts w:ascii="Times New Roman" w:hAnsi="Times New Roman"/>
        </w:rPr>
      </w:pPr>
      <w:r>
        <w:rPr>
          <w:rFonts w:ascii="Times New Roman" w:hAnsi="宋体"/>
          <w:sz w:val="24"/>
        </w:rPr>
        <w:t>单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位</w:t>
      </w:r>
      <w:r>
        <w:rPr>
          <w:rFonts w:ascii="Times New Roman" w:hAnsi="宋体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946"/>
        <w:gridCol w:w="1196"/>
        <w:gridCol w:w="748"/>
        <w:gridCol w:w="798"/>
        <w:gridCol w:w="511"/>
        <w:gridCol w:w="1334"/>
        <w:gridCol w:w="1101"/>
        <w:gridCol w:w="748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性别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参加工作时间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文化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程度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工作岗位及职务</w:t>
            </w:r>
          </w:p>
        </w:tc>
        <w:tc>
          <w:tcPr>
            <w:tcW w:w="4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7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结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pacing w:val="60"/>
          <w:sz w:val="44"/>
          <w:szCs w:val="44"/>
        </w:rPr>
        <w:sectPr>
          <w:pgSz w:w="11849" w:h="16781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/>
          <w:spacing w:val="60"/>
          <w:szCs w:val="21"/>
        </w:rPr>
      </w:pPr>
      <w:r>
        <w:rPr>
          <w:rFonts w:ascii="Times New Roman" w:hAnsi="Times New Roman" w:eastAsia="黑体"/>
          <w:spacing w:val="60"/>
          <w:sz w:val="44"/>
          <w:szCs w:val="44"/>
        </w:rPr>
        <w:t xml:space="preserve">  </w:t>
      </w:r>
      <w:r>
        <w:rPr>
          <w:rFonts w:ascii="Times New Roman" w:hAnsi="黑体" w:eastAsia="黑体"/>
          <w:spacing w:val="60"/>
          <w:sz w:val="44"/>
          <w:szCs w:val="44"/>
        </w:rPr>
        <w:t>全年出勤统计</w:t>
      </w:r>
    </w:p>
    <w:tbl>
      <w:tblPr>
        <w:tblStyle w:val="3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360"/>
        <w:gridCol w:w="57"/>
        <w:gridCol w:w="662"/>
        <w:gridCol w:w="901"/>
        <w:gridCol w:w="1079"/>
        <w:gridCol w:w="1100"/>
        <w:gridCol w:w="1190"/>
        <w:gridCol w:w="91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应出勤天数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宋体"/>
                <w:spacing w:val="20"/>
                <w:sz w:val="24"/>
              </w:rPr>
              <w:t>实际出勤天数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休假天数</w:t>
            </w:r>
          </w:p>
        </w:tc>
        <w:tc>
          <w:tcPr>
            <w:tcW w:w="41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其中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公休节日假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探亲假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婚、丧假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假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加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班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小时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到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早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退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工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主管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领导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意见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left="5280" w:hanging="5280" w:hangingChars="2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hAnsi="宋体"/>
                <w:sz w:val="24"/>
              </w:rPr>
              <w:t>（盖章）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考核等次：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宋体"/>
                <w:sz w:val="24"/>
              </w:rPr>
              <w:t>签名：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考核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小组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意见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hAnsi="宋体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考核等次：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宋体"/>
                <w:sz w:val="24"/>
              </w:rPr>
              <w:t>行政首长签名：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被考核人</w:t>
            </w:r>
          </w:p>
          <w:p>
            <w:pPr>
              <w:jc w:val="center"/>
              <w:rPr>
                <w:rFonts w:ascii="Times New Roman" w:hAnsi="Times New Roman"/>
                <w:spacing w:val="24"/>
                <w:sz w:val="24"/>
              </w:rPr>
            </w:pPr>
            <w:r>
              <w:rPr>
                <w:rFonts w:ascii="Times New Roman" w:hAnsi="宋体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见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被考核人：（签名）</w:t>
            </w: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日</w:t>
            </w:r>
          </w:p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部门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考核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意见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4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市人社局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见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5760" w:firstLineChars="2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4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未确定等次或不参加考核情况说明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2880" w:firstLineChars="1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盖章或签名：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/>
          <w:spacing w:val="20"/>
          <w:szCs w:val="21"/>
        </w:rPr>
      </w:pPr>
      <w:r>
        <w:rPr>
          <w:rFonts w:ascii="Times New Roman" w:hAnsi="Times New Roman"/>
          <w:spacing w:val="20"/>
        </w:rPr>
        <w:t xml:space="preserve">                             </w:t>
      </w:r>
    </w:p>
    <w:p>
      <w:pPr>
        <w:jc w:val="right"/>
        <w:rPr>
          <w:rFonts w:ascii="Times New Roman" w:hAnsi="Times New Roman"/>
        </w:rPr>
      </w:pPr>
      <w:r>
        <w:rPr>
          <w:rFonts w:ascii="Times New Roman" w:hAnsi="宋体"/>
          <w:spacing w:val="20"/>
        </w:rPr>
        <w:t>浏阳市人力资源和社会保障局制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2D2D0654"/>
    <w:rsid w:val="2D2D0654"/>
    <w:rsid w:val="422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47</Characters>
  <Lines>0</Lines>
  <Paragraphs>0</Paragraphs>
  <TotalTime>0</TotalTime>
  <ScaleCrop>false</ScaleCrop>
  <LinksUpToDate>false</LinksUpToDate>
  <CharactersWithSpaces>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2022-12-29T06:16:00Z</dcterms:created>
  <dc:creator>肖晓光</dc:creator>
  <cp:lastModifiedBy>肖晓光</cp:lastModifiedBy>
  <dcterms:modified xsi:type="dcterms:W3CDTF">2022-12-29T06:17:34Z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3B87331404414059A1D2A63E948F4635</vt:lpwstr>
  </property>
</Properties>
</file>