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color w:val="000000"/>
          <w:kern w:val="0"/>
          <w:szCs w:val="32"/>
          <w:lang w:eastAsia="zh-CN"/>
        </w:rPr>
      </w:pPr>
      <w:r>
        <w:rPr>
          <w:rFonts w:hint="eastAsia" w:ascii="黑体" w:hAnsi="黑体" w:eastAsia="黑体"/>
          <w:color w:val="000000"/>
          <w:kern w:val="0"/>
          <w:szCs w:val="32"/>
        </w:rPr>
        <w:t>附件</w:t>
      </w:r>
      <w:r>
        <w:rPr>
          <w:rFonts w:hint="eastAsia" w:ascii="黑体" w:hAnsi="黑体" w:eastAsia="黑体"/>
          <w:color w:val="000000"/>
          <w:kern w:val="0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6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b w:val="0"/>
          <w:bCs w:val="0"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b w:val="0"/>
          <w:bCs w:val="0"/>
          <w:color w:val="000000"/>
          <w:kern w:val="0"/>
          <w:sz w:val="44"/>
          <w:szCs w:val="44"/>
          <w:lang w:val="en-US" w:eastAsia="zh-CN"/>
        </w:rPr>
        <w:t>战时立二等功、三等功人员名单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00" w:lineRule="exact"/>
        <w:ind w:firstLine="640" w:firstLineChars="200"/>
        <w:textAlignment w:val="auto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00" w:lineRule="exact"/>
        <w:ind w:firstLine="640" w:firstLineChars="200"/>
        <w:textAlignment w:val="auto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北正社区：彭剑辉、</w:t>
      </w:r>
      <w:r>
        <w:rPr>
          <w:rFonts w:hint="eastAsia" w:ascii="华文仿宋" w:hAnsi="华文仿宋" w:eastAsia="华文仿宋" w:cs="华文仿宋"/>
          <w:sz w:val="30"/>
          <w:szCs w:val="30"/>
          <w:lang w:eastAsia="zh-CN"/>
        </w:rPr>
        <w:t>喻科文、邹伟清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00" w:lineRule="exact"/>
        <w:ind w:left="0" w:leftChars="0" w:firstLine="681" w:firstLineChars="213"/>
        <w:textAlignment w:val="auto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北园社区：周  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00" w:lineRule="exact"/>
        <w:ind w:left="0" w:leftChars="0" w:firstLine="681" w:firstLineChars="213"/>
        <w:textAlignment w:val="auto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新北社区：宋礼平、谭建秋、杨建平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00" w:lineRule="exact"/>
        <w:ind w:left="0" w:leftChars="0" w:firstLine="681" w:firstLineChars="213"/>
        <w:textAlignment w:val="auto"/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城东社区：张集体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00" w:lineRule="exact"/>
        <w:ind w:firstLine="640" w:firstLineChars="200"/>
        <w:textAlignment w:val="auto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联城社区：陈新福、袁怀成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00" w:lineRule="exact"/>
        <w:ind w:left="0" w:leftChars="0" w:firstLine="681" w:firstLineChars="213"/>
        <w:textAlignment w:val="auto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朝阳社区：何昌余、胡景顺、刘雪松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00" w:lineRule="exact"/>
        <w:ind w:left="0" w:leftChars="0" w:firstLine="681" w:firstLineChars="213"/>
        <w:textAlignment w:val="auto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城西社区：潘定国、陈运学、黄先志、陈检生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00" w:lineRule="exact"/>
        <w:ind w:left="0" w:leftChars="0" w:firstLine="681" w:firstLineChars="213"/>
        <w:textAlignment w:val="auto"/>
        <w:rPr>
          <w:rFonts w:hint="eastAsia" w:eastAsia="华文仿宋"/>
          <w:color w:val="000000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1814" w:right="1417" w:bottom="1417" w:left="1417" w:header="851" w:footer="992" w:gutter="0"/>
          <w:cols w:space="720" w:num="1"/>
          <w:rtlGutter w:val="0"/>
          <w:docGrid w:type="lines" w:linePitch="312" w:charSpace="0"/>
        </w:sect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西正社区：江秀成、袁怀招、罗荣章、钟启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3NGIxMjM0YzY2ZWEwNGYwMzAwYTQ4ZmI0ZWUxMTcifQ=="/>
  </w:docVars>
  <w:rsids>
    <w:rsidRoot w:val="689D5475"/>
    <w:rsid w:val="0F20161D"/>
    <w:rsid w:val="18F7519C"/>
    <w:rsid w:val="689D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859</Words>
  <Characters>870</Characters>
  <Lines>0</Lines>
  <Paragraphs>0</Paragraphs>
  <TotalTime>1</TotalTime>
  <ScaleCrop>false</ScaleCrop>
  <LinksUpToDate>false</LinksUpToDate>
  <CharactersWithSpaces>904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2023-02-21T06:43:00Z</dcterms:created>
  <dc:creator>·6vEi$</dc:creator>
  <cp:lastModifiedBy>·6vEi$</cp:lastModifiedBy>
  <dcterms:modified xsi:type="dcterms:W3CDTF">2023-02-21T06:44:35Z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FC96B8691DAA46ACA5B05A8FF1C29F1C</vt:lpwstr>
  </property>
</Properties>
</file>