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lang w:val="en-US" w:eastAsia="zh-CN"/>
        </w:rPr>
        <w:t>1</w:t>
      </w:r>
    </w:p>
    <w:p>
      <w:pPr>
        <w:jc w:val="center"/>
        <w:rPr>
          <w:rFonts w:hint="default" w:ascii="Times New Roman" w:hAnsi="Times New Roman" w:eastAsia="黑体" w:cs="Times New Roman"/>
          <w:b/>
          <w:sz w:val="44"/>
          <w:szCs w:val="44"/>
          <w:lang w:val="en-US" w:eastAsia="zh-CN"/>
        </w:rPr>
      </w:pPr>
      <w:r>
        <w:rPr>
          <w:rFonts w:hint="default" w:ascii="Times New Roman" w:hAnsi="Times New Roman" w:eastAsia="方正小标宋简体" w:cs="Times New Roman"/>
          <w:bCs/>
          <w:sz w:val="44"/>
          <w:szCs w:val="44"/>
          <w:lang w:eastAsia="zh-CN"/>
        </w:rPr>
        <w:t>镇头</w:t>
      </w:r>
      <w:r>
        <w:rPr>
          <w:rFonts w:hint="default" w:ascii="Times New Roman" w:hAnsi="Times New Roman" w:eastAsia="方正小标宋简体" w:cs="Times New Roman"/>
          <w:bCs/>
          <w:sz w:val="44"/>
          <w:szCs w:val="44"/>
        </w:rPr>
        <w:t>镇202</w:t>
      </w:r>
      <w:r>
        <w:rPr>
          <w:rFonts w:hint="eastAsia" w:ascii="Times New Roman" w:hAnsi="Times New Roman" w:eastAsia="方正小标宋简体" w:cs="Times New Roman"/>
          <w:bCs/>
          <w:sz w:val="44"/>
          <w:szCs w:val="44"/>
          <w:lang w:val="en-US" w:eastAsia="zh-CN"/>
        </w:rPr>
        <w:t>4</w:t>
      </w:r>
      <w:r>
        <w:rPr>
          <w:rFonts w:hint="default" w:ascii="Times New Roman" w:hAnsi="Times New Roman" w:eastAsia="方正小标宋简体" w:cs="Times New Roman"/>
          <w:bCs/>
          <w:sz w:val="44"/>
          <w:szCs w:val="44"/>
        </w:rPr>
        <w:t>年度森林采伐限额分解表</w:t>
      </w:r>
    </w:p>
    <w:p>
      <w:pPr>
        <w:jc w:val="right"/>
        <w:rPr>
          <w:rFonts w:hint="default" w:ascii="Times New Roman" w:hAnsi="Times New Roman" w:cs="Times New Roman"/>
          <w:b/>
          <w:szCs w:val="21"/>
        </w:rPr>
      </w:pPr>
      <w:r>
        <w:rPr>
          <w:rFonts w:hint="default" w:ascii="Times New Roman" w:hAnsi="Times New Roman" w:eastAsia="楷体_GB2312" w:cs="Times New Roman"/>
          <w:bCs/>
          <w:sz w:val="30"/>
          <w:szCs w:val="30"/>
        </w:rPr>
        <w:t>单位：立方米</w:t>
      </w:r>
    </w:p>
    <w:tbl>
      <w:tblPr>
        <w:tblStyle w:val="4"/>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3360"/>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商品林采伐主伐限</w:t>
            </w:r>
            <w:r>
              <w:rPr>
                <w:rFonts w:hint="default" w:ascii="Times New Roman" w:hAnsi="Times New Roman" w:eastAsia="仿宋_GB2312" w:cs="Times New Roman"/>
                <w:sz w:val="32"/>
                <w:szCs w:val="32"/>
                <w:lang w:eastAsia="zh-CN"/>
              </w:rPr>
              <w:t>额</w:t>
            </w:r>
          </w:p>
        </w:tc>
        <w:tc>
          <w:tcPr>
            <w:tcW w:w="36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跃龙</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双桥</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金</w:t>
            </w:r>
            <w:r>
              <w:rPr>
                <w:rFonts w:hint="default" w:ascii="Times New Roman" w:hAnsi="Times New Roman" w:eastAsia="仿宋_GB2312" w:cs="Times New Roman"/>
                <w:sz w:val="32"/>
                <w:szCs w:val="32"/>
                <w:lang w:eastAsia="zh-CN"/>
              </w:rPr>
              <w:t>牌</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甘棠</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金田</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田坪</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干口</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土桥</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40</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柏树</w:t>
            </w:r>
            <w:r>
              <w:rPr>
                <w:rFonts w:hint="default" w:ascii="Times New Roman" w:hAnsi="Times New Roman" w:eastAsia="仿宋_GB2312" w:cs="Times New Roman"/>
                <w:sz w:val="32"/>
                <w:szCs w:val="32"/>
              </w:rPr>
              <w:t>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北星村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70</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江东村</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65</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预留</w:t>
            </w:r>
            <w:r>
              <w:rPr>
                <w:rFonts w:hint="default" w:ascii="Times New Roman" w:hAnsi="Times New Roman" w:eastAsia="仿宋_GB2312" w:cs="Times New Roman"/>
                <w:sz w:val="32"/>
                <w:szCs w:val="32"/>
                <w:lang w:val="en-US" w:eastAsia="zh-CN"/>
              </w:rPr>
              <w:t>20%部分</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120</w:t>
            </w:r>
          </w:p>
        </w:tc>
        <w:tc>
          <w:tcPr>
            <w:tcW w:w="3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4"/>
                <w:szCs w:val="24"/>
              </w:rPr>
              <w:t>预留</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rPr>
              <w:t>限额用于自然灾害、人为破坏、规划设计误差以及新增营林生产项目所产生的森林消耗所需林木采伐指标</w:t>
            </w:r>
            <w:r>
              <w:rPr>
                <w:rFonts w:hint="eastAsia"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w:t>
            </w:r>
          </w:p>
        </w:tc>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 sum(B2:B13) \* MERGEFORMAT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600</w:t>
            </w:r>
            <w:r>
              <w:rPr>
                <w:rFonts w:hint="default" w:ascii="Times New Roman" w:hAnsi="Times New Roman" w:eastAsia="仿宋_GB2312" w:cs="Times New Roman"/>
                <w:sz w:val="32"/>
                <w:szCs w:val="32"/>
                <w:lang w:val="en-US" w:eastAsia="zh-CN"/>
              </w:rPr>
              <w:fldChar w:fldCharType="end"/>
            </w:r>
          </w:p>
        </w:tc>
        <w:tc>
          <w:tcPr>
            <w:tcW w:w="365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32"/>
                <w:szCs w:val="32"/>
              </w:rPr>
            </w:pPr>
          </w:p>
        </w:tc>
      </w:tr>
    </w:tbl>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林木采伐</w:t>
      </w:r>
      <w:r>
        <w:rPr>
          <w:rFonts w:hint="eastAsia" w:ascii="方正小标宋简体" w:eastAsia="方正小标宋简体"/>
          <w:sz w:val="44"/>
          <w:szCs w:val="44"/>
          <w:lang w:eastAsia="zh-CN"/>
        </w:rPr>
        <w:t>申请、</w:t>
      </w:r>
      <w:r>
        <w:rPr>
          <w:rFonts w:hint="eastAsia" w:ascii="方正小标宋简体" w:eastAsia="方正小标宋简体"/>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单位（个人）</w:t>
      </w:r>
      <w:r>
        <w:rPr>
          <w:rFonts w:hint="eastAsia" w:ascii="仿宋" w:hAnsi="仿宋" w:eastAsia="仿宋" w:cs="仿宋"/>
          <w:sz w:val="32"/>
          <w:szCs w:val="32"/>
          <w:u w:val="single"/>
        </w:rPr>
        <w:t xml:space="preserve">                     </w:t>
      </w:r>
      <w:r>
        <w:rPr>
          <w:rFonts w:hint="eastAsia" w:ascii="仿宋" w:hAnsi="仿宋" w:eastAsia="仿宋" w:cs="仿宋"/>
          <w:sz w:val="32"/>
          <w:szCs w:val="32"/>
        </w:rPr>
        <w:t>，地址：</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村（社区）</w:t>
      </w:r>
      <w:r>
        <w:rPr>
          <w:rFonts w:hint="eastAsia" w:ascii="仿宋" w:hAnsi="仿宋" w:eastAsia="仿宋" w:cs="仿宋"/>
          <w:sz w:val="32"/>
          <w:szCs w:val="32"/>
          <w:u w:val="single"/>
        </w:rPr>
        <w:t xml:space="preserve">       </w:t>
      </w:r>
      <w:r>
        <w:rPr>
          <w:rFonts w:hint="eastAsia" w:ascii="仿宋" w:hAnsi="仿宋" w:eastAsia="仿宋" w:cs="仿宋"/>
          <w:sz w:val="32"/>
          <w:szCs w:val="32"/>
        </w:rPr>
        <w:t>组。因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需要，拟在</w:t>
      </w:r>
      <w:r>
        <w:rPr>
          <w:rFonts w:hint="eastAsia" w:ascii="仿宋" w:hAnsi="仿宋" w:eastAsia="仿宋" w:cs="仿宋"/>
          <w:sz w:val="32"/>
          <w:szCs w:val="32"/>
          <w:u w:val="single"/>
        </w:rPr>
        <w:t xml:space="preserve">       </w:t>
      </w:r>
      <w:r>
        <w:rPr>
          <w:rFonts w:hint="eastAsia" w:ascii="仿宋" w:hAnsi="仿宋" w:eastAsia="仿宋" w:cs="仿宋"/>
          <w:sz w:val="32"/>
          <w:szCs w:val="32"/>
        </w:rPr>
        <w:t>乡镇（街道）</w:t>
      </w:r>
      <w:r>
        <w:rPr>
          <w:rFonts w:hint="eastAsia" w:ascii="仿宋" w:hAnsi="仿宋" w:eastAsia="仿宋" w:cs="仿宋"/>
          <w:sz w:val="32"/>
          <w:szCs w:val="32"/>
          <w:u w:val="single"/>
        </w:rPr>
        <w:t xml:space="preserve">       </w:t>
      </w:r>
      <w:r>
        <w:rPr>
          <w:rFonts w:hint="eastAsia" w:ascii="仿宋" w:hAnsi="仿宋" w:eastAsia="仿宋" w:cs="仿宋"/>
          <w:sz w:val="32"/>
          <w:szCs w:val="32"/>
        </w:rPr>
        <w:t>村（社区）</w:t>
      </w:r>
      <w:r>
        <w:rPr>
          <w:rFonts w:hint="eastAsia" w:ascii="仿宋" w:hAnsi="仿宋" w:eastAsia="仿宋" w:cs="仿宋"/>
          <w:sz w:val="32"/>
          <w:szCs w:val="32"/>
          <w:u w:val="single"/>
        </w:rPr>
        <w:t xml:space="preserve">        </w:t>
      </w:r>
      <w:r>
        <w:rPr>
          <w:rFonts w:hint="eastAsia" w:ascii="仿宋" w:hAnsi="仿宋" w:eastAsia="仿宋" w:cs="仿宋"/>
          <w:sz w:val="32"/>
          <w:szCs w:val="32"/>
        </w:rPr>
        <w:t>组</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山场（或小地名）</w:t>
      </w:r>
      <w:r>
        <w:rPr>
          <w:rFonts w:hint="eastAsia" w:ascii="仿宋" w:hAnsi="仿宋" w:eastAsia="仿宋" w:cs="仿宋"/>
          <w:sz w:val="32"/>
          <w:szCs w:val="32"/>
          <w:lang w:eastAsia="zh-CN"/>
        </w:rPr>
        <w:t>，</w:t>
      </w:r>
      <w:r>
        <w:rPr>
          <w:rFonts w:hint="eastAsia" w:ascii="仿宋" w:hAnsi="仿宋" w:eastAsia="仿宋" w:cs="仿宋"/>
          <w:sz w:val="32"/>
          <w:szCs w:val="32"/>
        </w:rPr>
        <w:t>面积</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eastAsia="zh-CN"/>
        </w:rPr>
        <w:t>亩。</w:t>
      </w:r>
      <w:r>
        <w:rPr>
          <w:rFonts w:hint="eastAsia" w:ascii="仿宋" w:hAnsi="仿宋" w:eastAsia="仿宋" w:cs="仿宋"/>
          <w:sz w:val="32"/>
          <w:szCs w:val="32"/>
        </w:rPr>
        <w:t>采伐杉木</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立方米</w:t>
      </w:r>
      <w:r>
        <w:rPr>
          <w:rFonts w:hint="eastAsia" w:ascii="仿宋" w:hAnsi="仿宋" w:eastAsia="仿宋" w:cs="仿宋"/>
          <w:sz w:val="32"/>
          <w:szCs w:val="32"/>
          <w:lang w:eastAsia="zh-CN"/>
        </w:rPr>
        <w:t>（</w:t>
      </w:r>
      <w:r>
        <w:rPr>
          <w:rFonts w:hint="eastAsia" w:ascii="仿宋" w:hAnsi="仿宋" w:eastAsia="仿宋" w:cs="仿宋"/>
          <w:sz w:val="32"/>
          <w:szCs w:val="32"/>
        </w:rPr>
        <w:t>蓄积</w:t>
      </w:r>
      <w:r>
        <w:rPr>
          <w:rFonts w:hint="eastAsia" w:ascii="仿宋" w:hAnsi="仿宋" w:eastAsia="仿宋" w:cs="仿宋"/>
          <w:sz w:val="32"/>
          <w:szCs w:val="32"/>
          <w:lang w:eastAsia="zh-CN"/>
        </w:rPr>
        <w:t>）、杂</w:t>
      </w:r>
      <w:r>
        <w:rPr>
          <w:rFonts w:hint="eastAsia" w:ascii="仿宋" w:hAnsi="仿宋" w:eastAsia="仿宋" w:cs="仿宋"/>
          <w:sz w:val="32"/>
          <w:szCs w:val="32"/>
        </w:rPr>
        <w:t>木</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立方米</w:t>
      </w:r>
      <w:r>
        <w:rPr>
          <w:rFonts w:hint="eastAsia" w:ascii="仿宋" w:hAnsi="仿宋" w:eastAsia="仿宋" w:cs="仿宋"/>
          <w:sz w:val="32"/>
          <w:szCs w:val="32"/>
          <w:lang w:eastAsia="zh-CN"/>
        </w:rPr>
        <w:t>（</w:t>
      </w:r>
      <w:r>
        <w:rPr>
          <w:rFonts w:hint="eastAsia" w:ascii="仿宋" w:hAnsi="仿宋" w:eastAsia="仿宋" w:cs="仿宋"/>
          <w:sz w:val="32"/>
          <w:szCs w:val="32"/>
        </w:rPr>
        <w:t>蓄积</w:t>
      </w:r>
      <w:r>
        <w:rPr>
          <w:rFonts w:hint="eastAsia" w:ascii="仿宋" w:hAnsi="仿宋" w:eastAsia="仿宋" w:cs="仿宋"/>
          <w:sz w:val="32"/>
          <w:szCs w:val="32"/>
          <w:lang w:eastAsia="zh-CN"/>
        </w:rPr>
        <w:t>）。</w:t>
      </w:r>
      <w:r>
        <w:rPr>
          <w:rFonts w:hint="eastAsia" w:ascii="仿宋" w:hAnsi="仿宋" w:eastAsia="仿宋" w:cs="仿宋"/>
          <w:sz w:val="32"/>
          <w:szCs w:val="32"/>
        </w:rPr>
        <w:t>特申请办理《林木采伐许可证》。为此，本人（单位）郑重承诺：采伐山场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（小地名）其四界为：东：</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；西：</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；北：</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其采伐树木的所有权、经营管理权，归本人所有，产权清晰，无任何争议；所采伐的山场不属于生态公益林、天然林、封山育林区、生态红线区等其他禁伐范围内，</w:t>
      </w:r>
      <w:r>
        <w:rPr>
          <w:rFonts w:hint="eastAsia" w:ascii="仿宋" w:hAnsi="仿宋" w:eastAsia="仿宋" w:cs="仿宋"/>
          <w:sz w:val="32"/>
          <w:szCs w:val="32"/>
        </w:rPr>
        <w:t>保证按采伐证核定的地点、数量、面积、时限等要求进行采伐，</w:t>
      </w:r>
      <w:r>
        <w:rPr>
          <w:rFonts w:hint="eastAsia" w:ascii="仿宋" w:hAnsi="仿宋" w:eastAsia="仿宋" w:cs="仿宋"/>
          <w:sz w:val="32"/>
          <w:szCs w:val="32"/>
          <w:lang w:eastAsia="zh-CN"/>
        </w:rPr>
        <w:t>如有隐瞒、欺骗等虚假内容，本人自愿</w:t>
      </w:r>
      <w:r>
        <w:rPr>
          <w:rFonts w:hint="eastAsia" w:ascii="仿宋" w:hAnsi="仿宋" w:eastAsia="仿宋" w:cs="仿宋"/>
          <w:sz w:val="32"/>
          <w:szCs w:val="32"/>
        </w:rPr>
        <w:t>承担相关法律责</w:t>
      </w:r>
      <w:r>
        <w:rPr>
          <w:rFonts w:hint="eastAsia" w:ascii="仿宋" w:hAnsi="仿宋" w:eastAsia="仿宋" w:cs="仿宋"/>
          <w:sz w:val="32"/>
          <w:szCs w:val="32"/>
          <w:lang w:eastAsia="zh-CN"/>
        </w:rPr>
        <w:t>任，</w:t>
      </w:r>
      <w:r>
        <w:rPr>
          <w:rFonts w:hint="eastAsia" w:ascii="仿宋" w:hAnsi="仿宋" w:eastAsia="仿宋" w:cs="仿宋"/>
          <w:sz w:val="32"/>
          <w:szCs w:val="32"/>
        </w:rPr>
        <w:t>愿意接受相关部门的处理。</w:t>
      </w:r>
    </w:p>
    <w:p>
      <w:pPr>
        <w:ind w:firstLine="640" w:firstLineChars="200"/>
        <w:rPr>
          <w:rFonts w:hint="eastAsia" w:ascii="仿宋" w:hAnsi="仿宋" w:eastAsia="仿宋" w:cs="仿宋"/>
          <w:sz w:val="32"/>
          <w:szCs w:val="32"/>
        </w:rPr>
      </w:pPr>
    </w:p>
    <w:p>
      <w:pPr>
        <w:ind w:firstLine="4160" w:firstLineChars="1300"/>
        <w:rPr>
          <w:rFonts w:hint="eastAsia" w:ascii="仿宋" w:hAnsi="仿宋" w:eastAsia="仿宋" w:cs="仿宋"/>
          <w:sz w:val="32"/>
          <w:szCs w:val="32"/>
        </w:rPr>
      </w:pPr>
      <w:r>
        <w:rPr>
          <w:rFonts w:hint="eastAsia" w:ascii="仿宋" w:hAnsi="仿宋" w:eastAsia="仿宋" w:cs="仿宋"/>
          <w:sz w:val="32"/>
          <w:szCs w:val="32"/>
        </w:rPr>
        <w:t>承诺人签名</w:t>
      </w:r>
      <w:r>
        <w:rPr>
          <w:rFonts w:hint="eastAsia" w:ascii="仿宋" w:hAnsi="仿宋" w:eastAsia="仿宋" w:cs="仿宋"/>
          <w:sz w:val="32"/>
          <w:szCs w:val="32"/>
          <w:lang w:eastAsia="zh-CN"/>
        </w:rPr>
        <w:t>（按手摸）</w:t>
      </w:r>
      <w:r>
        <w:rPr>
          <w:rFonts w:hint="eastAsia" w:ascii="仿宋" w:hAnsi="仿宋" w:eastAsia="仿宋" w:cs="仿宋"/>
          <w:sz w:val="32"/>
          <w:szCs w:val="32"/>
        </w:rPr>
        <w:t>：</w:t>
      </w: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身份证号：</w:t>
      </w:r>
    </w:p>
    <w:p>
      <w:pPr>
        <w:rPr>
          <w:rFonts w:hint="eastAsia" w:ascii="仿宋" w:hAnsi="仿宋" w:eastAsia="仿宋" w:cs="仿宋"/>
          <w:sz w:val="32"/>
          <w:szCs w:val="32"/>
        </w:rPr>
      </w:pPr>
      <w:r>
        <w:rPr>
          <w:rFonts w:hint="eastAsia" w:ascii="仿宋" w:hAnsi="仿宋" w:eastAsia="仿宋" w:cs="仿宋"/>
          <w:sz w:val="32"/>
          <w:szCs w:val="32"/>
        </w:rPr>
        <w:t xml:space="preserve">                          电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话：</w:t>
      </w:r>
    </w:p>
    <w:p>
      <w:pP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日</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村意见（盖章）：</w:t>
      </w:r>
    </w:p>
    <w:p>
      <w:pPr>
        <w:rPr>
          <w:rFonts w:hint="default" w:ascii="Times New Roman" w:hAnsi="Times New Roman" w:eastAsia="黑体" w:cs="Times New Roman"/>
          <w:sz w:val="32"/>
          <w:szCs w:val="32"/>
          <w:lang w:eastAsia="zh-CN"/>
        </w:rPr>
      </w:pPr>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3-1</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b/>
          <w:sz w:val="28"/>
          <w:szCs w:val="28"/>
          <w:lang w:eastAsia="zh-CN"/>
        </w:rPr>
      </w:pPr>
      <w:r>
        <w:rPr>
          <w:rFonts w:hint="default" w:ascii="Times New Roman" w:hAnsi="Times New Roman" w:eastAsia="方正小标宋简体" w:cs="Times New Roman"/>
          <w:sz w:val="40"/>
          <w:szCs w:val="40"/>
          <w:lang w:eastAsia="zh-CN"/>
        </w:rPr>
        <w:t>镇头</w:t>
      </w:r>
      <w:r>
        <w:rPr>
          <w:rFonts w:hint="default" w:ascii="Times New Roman" w:hAnsi="Times New Roman" w:eastAsia="方正小标宋简体" w:cs="Times New Roman"/>
          <w:sz w:val="40"/>
          <w:szCs w:val="40"/>
        </w:rPr>
        <w:t>镇林木采伐许可证监管检查记录表</w:t>
      </w:r>
      <w:r>
        <w:rPr>
          <w:rFonts w:hint="default" w:ascii="Times New Roman" w:hAnsi="Times New Roman" w:eastAsia="方正小标宋简体" w:cs="Times New Roman"/>
          <w:sz w:val="40"/>
          <w:szCs w:val="40"/>
          <w:lang w:eastAsia="zh-CN"/>
        </w:rPr>
        <w:t>（事中）</w:t>
      </w: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132"/>
        <w:gridCol w:w="1520"/>
        <w:gridCol w:w="1520"/>
        <w:gridCol w:w="152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93"/>
                <w:kern w:val="0"/>
                <w:sz w:val="28"/>
                <w:szCs w:val="28"/>
                <w:fitText w:val="1680" w:id="48124123"/>
                <w:lang w:eastAsia="zh-CN"/>
              </w:rPr>
              <w:t>采伐单</w:t>
            </w:r>
            <w:r>
              <w:rPr>
                <w:rFonts w:hint="default" w:ascii="Times New Roman" w:hAnsi="Times New Roman" w:eastAsia="仿宋_GB2312" w:cs="Times New Roman"/>
                <w:spacing w:val="1"/>
                <w:kern w:val="0"/>
                <w:sz w:val="28"/>
                <w:szCs w:val="28"/>
                <w:fitText w:val="1680" w:id="48124123"/>
                <w:lang w:eastAsia="zh-CN"/>
              </w:rPr>
              <w:t>位</w:t>
            </w:r>
          </w:p>
        </w:tc>
        <w:tc>
          <w:tcPr>
            <w:tcW w:w="2652" w:type="dxa"/>
            <w:gridSpan w:val="2"/>
            <w:noWrap w:val="0"/>
            <w:vAlign w:val="center"/>
          </w:tcPr>
          <w:p>
            <w:pPr>
              <w:jc w:val="center"/>
              <w:rPr>
                <w:rFonts w:hint="default" w:ascii="Times New Roman" w:hAnsi="Times New Roman" w:cs="Times New Roman"/>
                <w:sz w:val="28"/>
                <w:szCs w:val="28"/>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检查时间</w:t>
            </w:r>
          </w:p>
        </w:tc>
        <w:tc>
          <w:tcPr>
            <w:tcW w:w="3043" w:type="dxa"/>
            <w:gridSpan w:val="2"/>
            <w:noWrap w:val="0"/>
            <w:vAlign w:val="center"/>
          </w:tcPr>
          <w:p>
            <w:pPr>
              <w:spacing w:line="600" w:lineRule="exact"/>
              <w:jc w:val="center"/>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采伐许可证号</w:t>
            </w:r>
          </w:p>
        </w:tc>
        <w:tc>
          <w:tcPr>
            <w:tcW w:w="2652" w:type="dxa"/>
            <w:gridSpan w:val="2"/>
            <w:noWrap w:val="0"/>
            <w:vAlign w:val="center"/>
          </w:tcPr>
          <w:p>
            <w:pPr>
              <w:jc w:val="center"/>
              <w:rPr>
                <w:rFonts w:hint="default" w:ascii="Times New Roman" w:hAnsi="Times New Roman" w:cs="Times New Roman"/>
                <w:sz w:val="28"/>
                <w:szCs w:val="28"/>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采伐地点</w:t>
            </w:r>
          </w:p>
        </w:tc>
        <w:tc>
          <w:tcPr>
            <w:tcW w:w="3043" w:type="dxa"/>
            <w:gridSpan w:val="2"/>
            <w:noWrap w:val="0"/>
            <w:vAlign w:val="center"/>
          </w:tcPr>
          <w:p>
            <w:pPr>
              <w:spacing w:line="600" w:lineRule="exact"/>
              <w:jc w:val="center"/>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采伐林木起源</w:t>
            </w:r>
          </w:p>
        </w:tc>
        <w:tc>
          <w:tcPr>
            <w:tcW w:w="1132" w:type="dxa"/>
            <w:noWrap w:val="0"/>
            <w:vAlign w:val="center"/>
          </w:tcPr>
          <w:p>
            <w:pPr>
              <w:jc w:val="center"/>
              <w:rPr>
                <w:rFonts w:hint="default" w:ascii="Times New Roman" w:hAnsi="Times New Roman" w:cs="Times New Roman"/>
                <w:sz w:val="28"/>
                <w:szCs w:val="28"/>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280"/>
                <w:kern w:val="0"/>
                <w:sz w:val="28"/>
                <w:szCs w:val="28"/>
                <w:fitText w:val="1120" w:id="977364391"/>
                <w:lang w:eastAsia="zh-CN"/>
              </w:rPr>
              <w:t>林</w:t>
            </w:r>
            <w:r>
              <w:rPr>
                <w:rFonts w:hint="default" w:ascii="Times New Roman" w:hAnsi="Times New Roman" w:eastAsia="仿宋_GB2312" w:cs="Times New Roman"/>
                <w:spacing w:val="0"/>
                <w:kern w:val="0"/>
                <w:sz w:val="28"/>
                <w:szCs w:val="28"/>
                <w:fitText w:val="1120" w:id="977364391"/>
                <w:lang w:eastAsia="zh-CN"/>
              </w:rPr>
              <w:t>种</w:t>
            </w: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1"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280"/>
                <w:kern w:val="0"/>
                <w:sz w:val="28"/>
                <w:szCs w:val="28"/>
                <w:fitText w:val="1120" w:id="1695164351"/>
                <w:lang w:eastAsia="zh-CN"/>
              </w:rPr>
              <w:t>树</w:t>
            </w:r>
            <w:r>
              <w:rPr>
                <w:rFonts w:hint="default" w:ascii="Times New Roman" w:hAnsi="Times New Roman" w:eastAsia="仿宋_GB2312" w:cs="Times New Roman"/>
                <w:spacing w:val="0"/>
                <w:kern w:val="0"/>
                <w:sz w:val="28"/>
                <w:szCs w:val="28"/>
                <w:fitText w:val="1120" w:id="1695164351"/>
                <w:lang w:eastAsia="zh-CN"/>
              </w:rPr>
              <w:t>种</w:t>
            </w:r>
          </w:p>
        </w:tc>
        <w:tc>
          <w:tcPr>
            <w:tcW w:w="1522"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93"/>
                <w:kern w:val="0"/>
                <w:sz w:val="28"/>
                <w:szCs w:val="28"/>
                <w:fitText w:val="1680" w:id="1132349644"/>
                <w:lang w:eastAsia="zh-CN"/>
              </w:rPr>
              <w:t>采伐面</w:t>
            </w:r>
            <w:r>
              <w:rPr>
                <w:rFonts w:hint="default" w:ascii="Times New Roman" w:hAnsi="Times New Roman" w:eastAsia="仿宋_GB2312" w:cs="Times New Roman"/>
                <w:spacing w:val="1"/>
                <w:kern w:val="0"/>
                <w:sz w:val="28"/>
                <w:szCs w:val="28"/>
                <w:fitText w:val="1680" w:id="1132349644"/>
                <w:lang w:eastAsia="zh-CN"/>
              </w:rPr>
              <w:t>积</w:t>
            </w:r>
          </w:p>
        </w:tc>
        <w:tc>
          <w:tcPr>
            <w:tcW w:w="1132" w:type="dxa"/>
            <w:noWrap w:val="0"/>
            <w:vAlign w:val="center"/>
          </w:tcPr>
          <w:p>
            <w:pPr>
              <w:jc w:val="center"/>
              <w:rPr>
                <w:rFonts w:hint="default" w:ascii="Times New Roman" w:hAnsi="Times New Roman" w:cs="Times New Roman"/>
                <w:sz w:val="28"/>
                <w:szCs w:val="28"/>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采伐蓄积</w:t>
            </w: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1"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采伐类型</w:t>
            </w:r>
          </w:p>
        </w:tc>
        <w:tc>
          <w:tcPr>
            <w:tcW w:w="1522"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监管记录：</w:t>
            </w:r>
          </w:p>
          <w:p>
            <w:pPr>
              <w:rPr>
                <w:rFonts w:hint="default" w:ascii="Times New Roman" w:hAnsi="Times New Roman" w:cs="Times New Roman"/>
                <w:sz w:val="28"/>
                <w:szCs w:val="28"/>
              </w:rPr>
            </w:pPr>
          </w:p>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监管结论：</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监管检查人（签名）：</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采伐单位（签名）：</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eastAsia="仿宋_GB2312" w:cs="Times New Roman"/>
                <w:sz w:val="28"/>
                <w:szCs w:val="28"/>
                <w:lang w:eastAsia="zh-CN"/>
              </w:rPr>
              <w:t xml:space="preserve">         </w:t>
            </w:r>
          </w:p>
          <w:p>
            <w:pPr>
              <w:rPr>
                <w:rFonts w:hint="default" w:ascii="Times New Roman" w:hAnsi="Times New Roman" w:cs="Times New Roman"/>
                <w:sz w:val="28"/>
                <w:szCs w:val="28"/>
              </w:rPr>
            </w:pPr>
          </w:p>
          <w:p>
            <w:pPr>
              <w:rPr>
                <w:rFonts w:hint="default" w:ascii="Times New Roman" w:hAnsi="Times New Roman" w:cs="Times New Roman"/>
                <w:sz w:val="28"/>
                <w:szCs w:val="28"/>
              </w:rPr>
            </w:pPr>
          </w:p>
        </w:tc>
      </w:tr>
    </w:tbl>
    <w:p>
      <w:pPr>
        <w:rPr>
          <w:rFonts w:hint="default" w:ascii="Times New Roman" w:hAnsi="Times New Roman" w:eastAsia="方正小标宋简体" w:cs="Times New Roman"/>
          <w:sz w:val="40"/>
          <w:szCs w:val="40"/>
          <w:lang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lang w:eastAsia="zh-CN"/>
        </w:rPr>
        <w:t>镇头</w:t>
      </w:r>
      <w:r>
        <w:rPr>
          <w:rFonts w:hint="default" w:ascii="Times New Roman" w:hAnsi="Times New Roman" w:eastAsia="方正小标宋简体" w:cs="Times New Roman"/>
          <w:sz w:val="40"/>
          <w:szCs w:val="40"/>
        </w:rPr>
        <w:t>镇林木采伐许可证监管检查记录表</w:t>
      </w:r>
      <w:r>
        <w:rPr>
          <w:rFonts w:hint="default" w:ascii="Times New Roman" w:hAnsi="Times New Roman" w:eastAsia="方正小标宋简体" w:cs="Times New Roman"/>
          <w:sz w:val="40"/>
          <w:szCs w:val="40"/>
          <w:lang w:eastAsia="zh-CN"/>
        </w:rPr>
        <w:t>（事后）</w:t>
      </w:r>
    </w:p>
    <w:tbl>
      <w:tblPr>
        <w:tblStyle w:val="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132"/>
        <w:gridCol w:w="1520"/>
        <w:gridCol w:w="1520"/>
        <w:gridCol w:w="152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93"/>
                <w:kern w:val="0"/>
                <w:sz w:val="28"/>
                <w:szCs w:val="28"/>
                <w:fitText w:val="1680" w:id="35919823"/>
                <w:lang w:eastAsia="zh-CN"/>
              </w:rPr>
              <w:t>采伐单</w:t>
            </w:r>
            <w:r>
              <w:rPr>
                <w:rFonts w:hint="default" w:ascii="Times New Roman" w:hAnsi="Times New Roman" w:eastAsia="仿宋_GB2312" w:cs="Times New Roman"/>
                <w:spacing w:val="1"/>
                <w:kern w:val="0"/>
                <w:sz w:val="28"/>
                <w:szCs w:val="28"/>
                <w:fitText w:val="1680" w:id="35919823"/>
                <w:lang w:eastAsia="zh-CN"/>
              </w:rPr>
              <w:t>位</w:t>
            </w:r>
          </w:p>
        </w:tc>
        <w:tc>
          <w:tcPr>
            <w:tcW w:w="2652" w:type="dxa"/>
            <w:gridSpan w:val="2"/>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检查时间</w:t>
            </w:r>
          </w:p>
        </w:tc>
        <w:tc>
          <w:tcPr>
            <w:tcW w:w="3043" w:type="dxa"/>
            <w:gridSpan w:val="2"/>
            <w:noWrap w:val="0"/>
            <w:vAlign w:val="center"/>
          </w:tcPr>
          <w:p>
            <w:pPr>
              <w:spacing w:line="600" w:lineRule="exact"/>
              <w:jc w:val="center"/>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采伐许可证号</w:t>
            </w:r>
          </w:p>
        </w:tc>
        <w:tc>
          <w:tcPr>
            <w:tcW w:w="2652" w:type="dxa"/>
            <w:gridSpan w:val="2"/>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采伐地点</w:t>
            </w:r>
          </w:p>
        </w:tc>
        <w:tc>
          <w:tcPr>
            <w:tcW w:w="3043" w:type="dxa"/>
            <w:gridSpan w:val="2"/>
            <w:noWrap w:val="0"/>
            <w:vAlign w:val="center"/>
          </w:tcPr>
          <w:p>
            <w:pPr>
              <w:spacing w:line="600" w:lineRule="exact"/>
              <w:jc w:val="center"/>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采伐林木起源</w:t>
            </w:r>
          </w:p>
        </w:tc>
        <w:tc>
          <w:tcPr>
            <w:tcW w:w="1132"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280"/>
                <w:kern w:val="0"/>
                <w:sz w:val="28"/>
                <w:szCs w:val="28"/>
                <w:fitText w:val="1120" w:id="818292653"/>
                <w:lang w:eastAsia="zh-CN"/>
              </w:rPr>
              <w:t>林</w:t>
            </w:r>
            <w:r>
              <w:rPr>
                <w:rFonts w:hint="default" w:ascii="Times New Roman" w:hAnsi="Times New Roman" w:eastAsia="仿宋_GB2312" w:cs="Times New Roman"/>
                <w:spacing w:val="0"/>
                <w:kern w:val="0"/>
                <w:sz w:val="28"/>
                <w:szCs w:val="28"/>
                <w:fitText w:val="1120" w:id="818292653"/>
                <w:lang w:eastAsia="zh-CN"/>
              </w:rPr>
              <w:t>种</w:t>
            </w: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1"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280"/>
                <w:kern w:val="0"/>
                <w:sz w:val="28"/>
                <w:szCs w:val="28"/>
                <w:fitText w:val="1120" w:id="1026585627"/>
                <w:lang w:eastAsia="zh-CN"/>
              </w:rPr>
              <w:t>树</w:t>
            </w:r>
            <w:r>
              <w:rPr>
                <w:rFonts w:hint="default" w:ascii="Times New Roman" w:hAnsi="Times New Roman" w:eastAsia="仿宋_GB2312" w:cs="Times New Roman"/>
                <w:spacing w:val="0"/>
                <w:kern w:val="0"/>
                <w:sz w:val="28"/>
                <w:szCs w:val="28"/>
                <w:fitText w:val="1120" w:id="1026585627"/>
                <w:lang w:eastAsia="zh-CN"/>
              </w:rPr>
              <w:t>种</w:t>
            </w:r>
          </w:p>
        </w:tc>
        <w:tc>
          <w:tcPr>
            <w:tcW w:w="1522"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908"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pacing w:val="93"/>
                <w:kern w:val="0"/>
                <w:sz w:val="28"/>
                <w:szCs w:val="28"/>
                <w:fitText w:val="1680" w:id="223102510"/>
                <w:lang w:eastAsia="zh-CN"/>
              </w:rPr>
              <w:t>采伐面</w:t>
            </w:r>
            <w:r>
              <w:rPr>
                <w:rFonts w:hint="default" w:ascii="Times New Roman" w:hAnsi="Times New Roman" w:eastAsia="仿宋_GB2312" w:cs="Times New Roman"/>
                <w:spacing w:val="1"/>
                <w:kern w:val="0"/>
                <w:sz w:val="28"/>
                <w:szCs w:val="28"/>
                <w:fitText w:val="1680" w:id="223102510"/>
                <w:lang w:eastAsia="zh-CN"/>
              </w:rPr>
              <w:t>积</w:t>
            </w:r>
          </w:p>
        </w:tc>
        <w:tc>
          <w:tcPr>
            <w:tcW w:w="1132"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采伐蓄积</w:t>
            </w:r>
          </w:p>
        </w:tc>
        <w:tc>
          <w:tcPr>
            <w:tcW w:w="1520"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c>
          <w:tcPr>
            <w:tcW w:w="1521" w:type="dxa"/>
            <w:noWrap w:val="0"/>
            <w:vAlign w:val="center"/>
          </w:tcPr>
          <w:p>
            <w:pPr>
              <w:spacing w:line="60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采伐类型</w:t>
            </w:r>
          </w:p>
        </w:tc>
        <w:tc>
          <w:tcPr>
            <w:tcW w:w="1522" w:type="dxa"/>
            <w:noWrap w:val="0"/>
            <w:vAlign w:val="center"/>
          </w:tcPr>
          <w:p>
            <w:pPr>
              <w:spacing w:line="600" w:lineRule="exact"/>
              <w:jc w:val="center"/>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监管记录：</w:t>
            </w:r>
          </w:p>
          <w:p>
            <w:pPr>
              <w:spacing w:line="600" w:lineRule="exact"/>
              <w:rPr>
                <w:rFonts w:hint="default" w:ascii="Times New Roman" w:hAnsi="Times New Roman" w:eastAsia="仿宋_GB2312" w:cs="Times New Roman"/>
                <w:sz w:val="28"/>
                <w:szCs w:val="28"/>
                <w:lang w:eastAsia="zh-CN"/>
              </w:rPr>
            </w:pPr>
          </w:p>
          <w:p>
            <w:pPr>
              <w:spacing w:line="600" w:lineRule="exact"/>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监管结论：</w:t>
            </w:r>
          </w:p>
          <w:p>
            <w:pPr>
              <w:spacing w:line="600" w:lineRule="exact"/>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监管检查人（签名）：</w:t>
            </w:r>
          </w:p>
          <w:p>
            <w:pPr>
              <w:spacing w:line="600" w:lineRule="exact"/>
              <w:rPr>
                <w:rFonts w:hint="default" w:ascii="Times New Roman" w:hAnsi="Times New Roman" w:eastAsia="仿宋_GB2312" w:cs="Times New Roman"/>
                <w:sz w:val="28"/>
                <w:szCs w:val="28"/>
                <w:lang w:eastAsia="zh-CN"/>
              </w:rPr>
            </w:pPr>
          </w:p>
          <w:p>
            <w:pPr>
              <w:spacing w:line="600" w:lineRule="exact"/>
              <w:rPr>
                <w:rFonts w:hint="default" w:ascii="Times New Roman" w:hAnsi="Times New Roman" w:eastAsia="仿宋_GB2312"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trPr>
        <w:tc>
          <w:tcPr>
            <w:tcW w:w="9123" w:type="dxa"/>
            <w:gridSpan w:val="6"/>
            <w:noWrap w:val="0"/>
            <w:vAlign w:val="top"/>
          </w:tcPr>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采伐单位（签名）：</w:t>
            </w:r>
          </w:p>
          <w:p>
            <w:pPr>
              <w:spacing w:line="600" w:lineRule="exact"/>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 xml:space="preserve">              </w:t>
            </w:r>
          </w:p>
        </w:tc>
      </w:tr>
    </w:tbl>
    <w:p>
      <w:pPr>
        <w:spacing w:line="380" w:lineRule="exact"/>
        <w:ind w:right="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right="641"/>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采伐APP二维码</w:t>
      </w:r>
    </w:p>
    <w:p>
      <w:pPr>
        <w:keepNext w:val="0"/>
        <w:keepLines w:val="0"/>
        <w:pageBreakBefore w:val="0"/>
        <w:widowControl w:val="0"/>
        <w:kinsoku/>
        <w:wordWrap/>
        <w:overflowPunct/>
        <w:topLinePunct w:val="0"/>
        <w:autoSpaceDE/>
        <w:autoSpaceDN/>
        <w:bidi w:val="0"/>
        <w:adjustRightInd/>
        <w:snapToGrid/>
        <w:spacing w:line="600" w:lineRule="exact"/>
        <w:ind w:right="641"/>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641"/>
        <w:jc w:val="center"/>
        <w:textAlignment w:val="auto"/>
        <w:rPr>
          <w:rFonts w:hint="eastAsia" w:ascii="方正小标宋简体" w:hAnsi="方正小标宋简体" w:eastAsia="方正小标宋简体" w:cs="方正小标宋简体"/>
          <w:sz w:val="44"/>
          <w:szCs w:val="44"/>
          <w:lang w:val="en-US" w:eastAsia="zh-CN"/>
        </w:rPr>
      </w:pPr>
      <w:r>
        <w:drawing>
          <wp:anchor distT="0" distB="0" distL="114300" distR="114300" simplePos="0" relativeHeight="251659264" behindDoc="0" locked="0" layoutInCell="1" allowOverlap="1">
            <wp:simplePos x="0" y="0"/>
            <wp:positionH relativeFrom="column">
              <wp:posOffset>1123315</wp:posOffset>
            </wp:positionH>
            <wp:positionV relativeFrom="paragraph">
              <wp:posOffset>255905</wp:posOffset>
            </wp:positionV>
            <wp:extent cx="3343275" cy="3219450"/>
            <wp:effectExtent l="0" t="0" r="9525"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3343275" cy="321945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right="641"/>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641"/>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641"/>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641"/>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pacing w:line="560" w:lineRule="exact"/>
        <w:ind w:right="160" w:firstLine="5440" w:firstLineChars="1700"/>
        <w:jc w:val="center"/>
        <w:textAlignment w:val="auto"/>
        <w:rPr>
          <w:rFonts w:hint="default" w:ascii="Times New Roman" w:hAnsi="Times New Roman" w:eastAsia="仿宋_GB2312" w:cs="Times New Roman"/>
          <w:sz w:val="32"/>
          <w:szCs w:val="32"/>
        </w:rPr>
      </w:pPr>
    </w:p>
    <w:p>
      <w:pPr>
        <w:spacing w:line="560" w:lineRule="exact"/>
        <w:ind w:right="160"/>
        <w:rPr>
          <w:rFonts w:hint="default" w:ascii="Times New Roman" w:hAnsi="Times New Roman" w:eastAsia="仿宋_GB2312" w:cs="Times New Roman"/>
          <w:sz w:val="32"/>
          <w:szCs w:val="32"/>
        </w:rPr>
      </w:pPr>
    </w:p>
    <w:p>
      <w:pPr>
        <w:spacing w:line="440" w:lineRule="exact"/>
        <w:rPr>
          <w:rFonts w:hint="eastAsia" w:ascii="Times New Roman" w:hAnsi="Times New Roman" w:eastAsia="仿宋_GB2312" w:cs="Times New Roman"/>
          <w:sz w:val="32"/>
          <w:szCs w:val="32"/>
          <w:u w:val="single"/>
          <w:lang w:eastAsia="zh-CN"/>
        </w:rPr>
      </w:pPr>
    </w:p>
    <w:p>
      <w:pPr>
        <w:spacing w:line="440" w:lineRule="exact"/>
        <w:rPr>
          <w:rFonts w:hint="default" w:ascii="Times New Roman" w:hAnsi="Times New Roman" w:eastAsia="仿宋_GB2312" w:cs="Times New Roman"/>
          <w:sz w:val="32"/>
          <w:szCs w:val="32"/>
          <w:u w:val="single"/>
        </w:rPr>
      </w:pPr>
    </w:p>
    <w:p>
      <w:pPr>
        <w:spacing w:line="440" w:lineRule="exact"/>
        <w:rPr>
          <w:rFonts w:hint="default" w:ascii="Times New Roman" w:hAnsi="Times New Roman" w:eastAsia="仿宋_GB2312" w:cs="Times New Roman"/>
          <w:sz w:val="32"/>
          <w:szCs w:val="32"/>
          <w:u w:val="single"/>
        </w:rPr>
      </w:pPr>
    </w:p>
    <w:p>
      <w:pPr>
        <w:spacing w:line="440" w:lineRule="exact"/>
        <w:rPr>
          <w:rFonts w:hint="default" w:ascii="Times New Roman" w:hAnsi="Times New Roman" w:eastAsia="仿宋_GB2312" w:cs="Times New Roman"/>
          <w:sz w:val="32"/>
          <w:szCs w:val="32"/>
          <w:u w:val="single"/>
        </w:rPr>
      </w:pPr>
    </w:p>
    <w:p>
      <w:pPr>
        <w:spacing w:line="440" w:lineRule="exact"/>
        <w:rPr>
          <w:rFonts w:hint="default" w:ascii="Times New Roman" w:hAnsi="Times New Roman" w:eastAsia="仿宋_GB2312" w:cs="Times New Roman"/>
          <w:sz w:val="32"/>
          <w:szCs w:val="32"/>
          <w:u w:val="single"/>
        </w:rPr>
      </w:pPr>
    </w:p>
    <w:p>
      <w:pPr>
        <w:spacing w:line="440" w:lineRule="exact"/>
        <w:rPr>
          <w:rFonts w:hint="default" w:ascii="Times New Roman" w:hAnsi="Times New Roman" w:eastAsia="仿宋_GB2312" w:cs="Times New Roman"/>
          <w:sz w:val="32"/>
          <w:szCs w:val="32"/>
          <w:u w:val="single"/>
        </w:rPr>
      </w:pPr>
    </w:p>
    <w:p>
      <w:pPr>
        <w:spacing w:line="440" w:lineRule="exact"/>
        <w:jc w:val="both"/>
        <w:rPr>
          <w:rFonts w:hint="eastAsia" w:ascii="Times New Roman" w:hAnsi="Times New Roman" w:eastAsia="仿宋_GB2312" w:cs="Times New Roman"/>
          <w:sz w:val="32"/>
          <w:szCs w:val="32"/>
          <w:u w:val="none"/>
          <w:lang w:val="en-US" w:eastAsia="zh-CN"/>
        </w:rPr>
      </w:pPr>
    </w:p>
    <w:p>
      <w:pPr>
        <w:spacing w:line="440" w:lineRule="exact"/>
        <w:jc w:val="center"/>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请使用手机</w:t>
      </w:r>
      <w:r>
        <w:rPr>
          <w:rFonts w:hint="eastAsia" w:ascii="Times New Roman" w:hAnsi="Times New Roman" w:eastAsia="仿宋_GB2312" w:cs="Times New Roman"/>
          <w:b/>
          <w:bCs/>
          <w:sz w:val="32"/>
          <w:szCs w:val="32"/>
          <w:u w:val="none"/>
          <w:lang w:val="en-US" w:eastAsia="zh-CN"/>
        </w:rPr>
        <w:t>浏览器</w:t>
      </w:r>
      <w:r>
        <w:rPr>
          <w:rFonts w:hint="eastAsia" w:ascii="Times New Roman" w:hAnsi="Times New Roman" w:eastAsia="仿宋_GB2312" w:cs="Times New Roman"/>
          <w:sz w:val="32"/>
          <w:szCs w:val="32"/>
          <w:u w:val="none"/>
          <w:lang w:val="en-US" w:eastAsia="zh-CN"/>
        </w:rPr>
        <w:t>扫码下载</w:t>
      </w:r>
    </w:p>
    <w:p>
      <w:pPr>
        <w:spacing w:line="440" w:lineRule="exact"/>
        <w:jc w:val="center"/>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（不支持微信扫一扫）</w:t>
      </w:r>
    </w:p>
    <w:p>
      <w:pPr>
        <w:spacing w:line="440" w:lineRule="exact"/>
        <w:rPr>
          <w:rFonts w:hint="default" w:ascii="Times New Roman" w:hAnsi="Times New Roman" w:eastAsia="仿宋_GB2312" w:cs="Times New Roman"/>
          <w:sz w:val="32"/>
          <w:szCs w:val="32"/>
          <w:u w:val="single"/>
        </w:rPr>
      </w:pPr>
    </w:p>
    <w:p>
      <w:pPr>
        <w:spacing w:line="440" w:lineRule="exact"/>
        <w:rPr>
          <w:rFonts w:hint="default" w:ascii="Times New Roman" w:hAnsi="Times New Roman" w:eastAsia="仿宋_GB2312" w:cs="Times New Roman"/>
          <w:sz w:val="32"/>
          <w:szCs w:val="32"/>
          <w:u w:val="single"/>
        </w:rPr>
      </w:pPr>
    </w:p>
    <w:p>
      <w:pPr>
        <w:spacing w:line="440" w:lineRule="exact"/>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right="160" w:firstLine="5066" w:firstLineChars="1700"/>
        <w:jc w:val="center"/>
        <w:textAlignment w:val="auto"/>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60" w:firstLine="5066" w:firstLineChars="1700"/>
        <w:jc w:val="center"/>
        <w:textAlignment w:val="auto"/>
        <w:rPr>
          <w:rFonts w:hint="default" w:ascii="Times New Roman" w:hAnsi="Times New Roman" w:eastAsia="仿宋_GB2312" w:cs="Times New Roman"/>
          <w:spacing w:val="-1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160" w:firstLine="5066" w:firstLineChars="1700"/>
        <w:jc w:val="center"/>
        <w:textAlignment w:val="auto"/>
        <w:rPr>
          <w:rFonts w:hint="default" w:ascii="Times New Roman" w:hAnsi="Times New Roman" w:eastAsia="仿宋_GB2312" w:cs="Times New Roman"/>
          <w:spacing w:val="-11"/>
          <w:sz w:val="32"/>
          <w:szCs w:val="32"/>
        </w:rPr>
      </w:pPr>
    </w:p>
    <w:p>
      <w:pPr>
        <w:spacing w:line="560" w:lineRule="exact"/>
        <w:jc w:val="left"/>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sectPr>
      <w:pgSz w:w="11906" w:h="16838"/>
      <w:pgMar w:top="1587" w:right="1587" w:bottom="1587"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OTgxYzFlNjQ5MTYyYWVmOTUyNzI4YjJkMjkxNDQifQ=="/>
    <w:docVar w:name="KSO_WPS_MARK_KEY" w:val="0bf61c12-c6fd-46ae-9a88-3e6dee340388"/>
  </w:docVars>
  <w:rsids>
    <w:rsidRoot w:val="2469758B"/>
    <w:rsid w:val="000256F6"/>
    <w:rsid w:val="000301B8"/>
    <w:rsid w:val="00066430"/>
    <w:rsid w:val="00083A63"/>
    <w:rsid w:val="000A536A"/>
    <w:rsid w:val="000D6A49"/>
    <w:rsid w:val="00362D15"/>
    <w:rsid w:val="003E1453"/>
    <w:rsid w:val="003E44BF"/>
    <w:rsid w:val="004112A9"/>
    <w:rsid w:val="004D5623"/>
    <w:rsid w:val="005807D7"/>
    <w:rsid w:val="005A127F"/>
    <w:rsid w:val="00645A2F"/>
    <w:rsid w:val="00700AE0"/>
    <w:rsid w:val="00724946"/>
    <w:rsid w:val="008F3377"/>
    <w:rsid w:val="00AA6CC5"/>
    <w:rsid w:val="00B7401E"/>
    <w:rsid w:val="00CC283E"/>
    <w:rsid w:val="00D3449A"/>
    <w:rsid w:val="00EF5622"/>
    <w:rsid w:val="00FA533D"/>
    <w:rsid w:val="00FC4703"/>
    <w:rsid w:val="01EA36EF"/>
    <w:rsid w:val="03073628"/>
    <w:rsid w:val="036E427D"/>
    <w:rsid w:val="06AC3AEF"/>
    <w:rsid w:val="0AE33BB8"/>
    <w:rsid w:val="0DE22492"/>
    <w:rsid w:val="0F1D7D7F"/>
    <w:rsid w:val="116B5550"/>
    <w:rsid w:val="11DB1590"/>
    <w:rsid w:val="136A0C9B"/>
    <w:rsid w:val="1634027F"/>
    <w:rsid w:val="1BF7669C"/>
    <w:rsid w:val="1C57275A"/>
    <w:rsid w:val="20AC299C"/>
    <w:rsid w:val="22A3553F"/>
    <w:rsid w:val="2469758B"/>
    <w:rsid w:val="246B36D7"/>
    <w:rsid w:val="2D656721"/>
    <w:rsid w:val="312B13AB"/>
    <w:rsid w:val="361D24FD"/>
    <w:rsid w:val="38CE286A"/>
    <w:rsid w:val="3B442255"/>
    <w:rsid w:val="420A4ECB"/>
    <w:rsid w:val="426B3930"/>
    <w:rsid w:val="48006518"/>
    <w:rsid w:val="4C792FA7"/>
    <w:rsid w:val="58011785"/>
    <w:rsid w:val="5B974ADE"/>
    <w:rsid w:val="5C5B3972"/>
    <w:rsid w:val="5DB42394"/>
    <w:rsid w:val="5EB26615"/>
    <w:rsid w:val="67BD33B0"/>
    <w:rsid w:val="69F23735"/>
    <w:rsid w:val="6E300C7A"/>
    <w:rsid w:val="735D04E8"/>
    <w:rsid w:val="765A58C2"/>
    <w:rsid w:val="7B850B18"/>
    <w:rsid w:val="7C3F78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semiHidden/>
    <w:qFormat/>
    <w:locked/>
    <w:uiPriority w:val="99"/>
    <w:rPr>
      <w:rFonts w:ascii="Calibri" w:hAnsi="Calibri" w:cs="Times New Roman"/>
      <w:sz w:val="18"/>
      <w:szCs w:val="18"/>
    </w:rPr>
  </w:style>
  <w:style w:type="character" w:customStyle="1" w:styleId="8">
    <w:name w:val="Header Char"/>
    <w:basedOn w:val="6"/>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2162</Words>
  <Characters>2229</Characters>
  <Lines>0</Lines>
  <Paragraphs>0</Paragraphs>
  <TotalTime>62</TotalTime>
  <ScaleCrop>false</ScaleCrop>
  <LinksUpToDate>false</LinksUpToDate>
  <CharactersWithSpaces>2675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2021-03-01T03:03:00Z</dcterms:created>
  <dc:creator>Administrator</dc:creator>
  <cp:lastModifiedBy>张涛</cp:lastModifiedBy>
  <cp:lastPrinted>2024-01-09T02:47:00Z</cp:lastPrinted>
  <dcterms:modified xsi:type="dcterms:W3CDTF">2024-01-17T03:57:20Z</dcterms:modified>
  <dc:title>镇政发〔2021〕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14CCAE07380D40EA8C60BC18E7566C41</vt:lpwstr>
  </property>
</Properties>
</file>