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BC" w:rsidRDefault="001E02A7" w:rsidP="00157FB4">
      <w:pPr>
        <w:rPr>
          <w:rFonts w:ascii="仿宋_GB2312" w:eastAsia="仿宋_GB2312"/>
          <w:sz w:val="32"/>
          <w:szCs w:val="32"/>
        </w:rPr>
      </w:pPr>
      <w:r>
        <w:rPr>
          <w:rFonts w:ascii="仿宋_GB2312" w:eastAsia="仿宋_GB2312" w:hint="eastAsia"/>
          <w:sz w:val="32"/>
          <w:szCs w:val="32"/>
        </w:rPr>
        <w:t>附件</w:t>
      </w:r>
      <w:r w:rsidR="00D8023C">
        <w:rPr>
          <w:rFonts w:ascii="仿宋_GB2312" w:eastAsia="仿宋_GB2312"/>
          <w:sz w:val="32"/>
          <w:szCs w:val="32"/>
        </w:rPr>
        <w:t>:</w:t>
      </w:r>
      <w:bookmarkStart w:id="0" w:name="_GoBack"/>
      <w:bookmarkEnd w:id="0"/>
    </w:p>
    <w:p w:rsidR="00120ABC" w:rsidRDefault="001E02A7">
      <w:pPr>
        <w:jc w:val="center"/>
        <w:rPr>
          <w:rStyle w:val="NormalCharacter"/>
          <w:rFonts w:ascii="仿宋" w:eastAsia="仿宋" w:hAnsi="仿宋"/>
        </w:rPr>
      </w:pPr>
      <w:r>
        <w:rPr>
          <w:rStyle w:val="NormalCharacter"/>
          <w:rFonts w:ascii="仿宋" w:eastAsia="仿宋" w:hAnsi="仿宋"/>
          <w:color w:val="000000"/>
          <w:sz w:val="40"/>
          <w:szCs w:val="44"/>
        </w:rPr>
        <w:t>新冠肺炎疫情防控健康摸排卡</w:t>
      </w:r>
    </w:p>
    <w:p w:rsidR="00120ABC" w:rsidRDefault="001E02A7">
      <w:pPr>
        <w:rPr>
          <w:rStyle w:val="NormalCharacter"/>
          <w:rFonts w:ascii="仿宋" w:eastAsia="仿宋" w:hAnsi="仿宋"/>
        </w:rPr>
      </w:pPr>
      <w:r>
        <w:rPr>
          <w:rStyle w:val="NormalCharacter"/>
          <w:rFonts w:ascii="仿宋" w:eastAsia="仿宋" w:hAnsi="仿宋"/>
        </w:rPr>
        <w:t>姓名：</w:t>
      </w:r>
      <w:r>
        <w:rPr>
          <w:rStyle w:val="NormalCharacter"/>
          <w:rFonts w:ascii="仿宋" w:eastAsia="仿宋" w:hAnsi="仿宋" w:hint="eastAsia"/>
        </w:rPr>
        <w:t xml:space="preserve">               </w:t>
      </w:r>
      <w:r>
        <w:rPr>
          <w:rStyle w:val="NormalCharacter"/>
          <w:rFonts w:ascii="仿宋" w:eastAsia="仿宋" w:hAnsi="仿宋"/>
        </w:rPr>
        <w:t>单位（住址）：</w:t>
      </w:r>
      <w:r>
        <w:rPr>
          <w:rStyle w:val="NormalCharacter"/>
          <w:rFonts w:ascii="仿宋" w:eastAsia="仿宋" w:hAnsi="仿宋" w:hint="eastAsia"/>
        </w:rPr>
        <w:t xml:space="preserve">                       </w:t>
      </w:r>
      <w:r>
        <w:rPr>
          <w:rStyle w:val="NormalCharacter"/>
          <w:rFonts w:ascii="仿宋" w:eastAsia="仿宋" w:hAnsi="仿宋"/>
        </w:rPr>
        <w:t>联系方式：</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54"/>
        <w:gridCol w:w="6525"/>
      </w:tblGrid>
      <w:tr w:rsidR="00120ABC">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rPr>
                <w:rStyle w:val="NormalCharacter"/>
                <w:rFonts w:ascii="仿宋" w:eastAsia="仿宋" w:hAnsi="仿宋"/>
                <w:color w:val="000000"/>
                <w:sz w:val="22"/>
              </w:rPr>
            </w:pPr>
            <w:r>
              <w:rPr>
                <w:rStyle w:val="NormalCharacter"/>
                <w:rFonts w:ascii="仿宋" w:eastAsia="仿宋" w:hAnsi="仿宋" w:cs="Calibri"/>
                <w:bCs/>
                <w:color w:val="000000"/>
                <w:sz w:val="24"/>
              </w:rPr>
              <w:t>近</w:t>
            </w:r>
            <w:r>
              <w:rPr>
                <w:rStyle w:val="NormalCharacter"/>
                <w:rFonts w:ascii="仿宋" w:eastAsia="仿宋" w:hAnsi="仿宋" w:cs="Calibri" w:hint="eastAsia"/>
                <w:bCs/>
                <w:color w:val="000000"/>
                <w:sz w:val="24"/>
              </w:rPr>
              <w:t>10</w:t>
            </w:r>
            <w:r>
              <w:rPr>
                <w:rStyle w:val="NormalCharacter"/>
                <w:rFonts w:ascii="仿宋" w:eastAsia="仿宋" w:hAnsi="仿宋" w:cs="Calibri"/>
                <w:bCs/>
                <w:color w:val="000000"/>
                <w:sz w:val="24"/>
              </w:rPr>
              <w:t>天有无境外</w:t>
            </w:r>
            <w:r>
              <w:rPr>
                <w:rStyle w:val="NormalCharacter"/>
                <w:rFonts w:ascii="仿宋" w:eastAsia="仿宋" w:hAnsi="仿宋" w:cs="Calibri" w:hint="eastAsia"/>
                <w:bCs/>
                <w:color w:val="000000"/>
                <w:sz w:val="24"/>
              </w:rPr>
              <w:t>、港澳台</w:t>
            </w:r>
            <w:r>
              <w:rPr>
                <w:rStyle w:val="NormalCharacter"/>
                <w:rFonts w:ascii="仿宋" w:eastAsia="仿宋" w:hAnsi="仿宋" w:cs="Calibri"/>
                <w:bCs/>
                <w:color w:val="000000"/>
                <w:sz w:val="24"/>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jc w:val="left"/>
              <w:rPr>
                <w:rStyle w:val="NormalCharacter"/>
                <w:rFonts w:ascii="仿宋" w:eastAsia="仿宋" w:hAnsi="仿宋"/>
                <w:color w:val="000000"/>
                <w:sz w:val="22"/>
                <w:u w:val="single"/>
              </w:rPr>
            </w:pP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无</w:t>
            </w:r>
            <w:r>
              <w:rPr>
                <w:rStyle w:val="NormalCharacter"/>
                <w:rFonts w:ascii="仿宋" w:eastAsia="仿宋" w:hAnsi="仿宋" w:hint="eastAsia"/>
                <w:color w:val="000000"/>
                <w:sz w:val="22"/>
              </w:rPr>
              <w:t xml:space="preserve"> </w:t>
            </w: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有：国家</w:t>
            </w:r>
            <w:r>
              <w:rPr>
                <w:rStyle w:val="NormalCharacter"/>
                <w:rFonts w:ascii="仿宋" w:eastAsia="仿宋" w:hAnsi="仿宋" w:hint="eastAsia"/>
                <w:color w:val="000000"/>
                <w:sz w:val="22"/>
              </w:rPr>
              <w:t>/地区</w:t>
            </w:r>
            <w:r>
              <w:rPr>
                <w:rStyle w:val="NormalCharacter"/>
                <w:rFonts w:ascii="仿宋" w:eastAsia="仿宋" w:hAnsi="仿宋" w:hint="eastAsia"/>
                <w:color w:val="000000"/>
                <w:sz w:val="22"/>
                <w:u w:val="single"/>
              </w:rPr>
              <w:t xml:space="preserve">        </w:t>
            </w:r>
            <w:r>
              <w:rPr>
                <w:rStyle w:val="NormalCharacter"/>
                <w:rFonts w:ascii="仿宋" w:eastAsia="仿宋" w:hAnsi="仿宋"/>
                <w:color w:val="000000"/>
                <w:sz w:val="22"/>
              </w:rPr>
              <w:t>，交通方式</w:t>
            </w:r>
            <w:r>
              <w:rPr>
                <w:rStyle w:val="NormalCharacter"/>
                <w:rFonts w:ascii="仿宋" w:eastAsia="仿宋" w:hAnsi="仿宋" w:hint="eastAsia"/>
                <w:color w:val="000000"/>
                <w:sz w:val="22"/>
                <w:u w:val="single"/>
              </w:rPr>
              <w:t xml:space="preserve">   </w:t>
            </w:r>
            <w:r>
              <w:rPr>
                <w:rStyle w:val="NormalCharacter"/>
                <w:rFonts w:ascii="仿宋" w:eastAsia="仿宋" w:hAnsi="仿宋"/>
                <w:color w:val="000000"/>
                <w:sz w:val="22"/>
              </w:rPr>
              <w:t>，个人防护情况</w:t>
            </w:r>
            <w:r>
              <w:rPr>
                <w:rStyle w:val="NormalCharacter"/>
                <w:rFonts w:ascii="仿宋" w:eastAsia="仿宋" w:hAnsi="仿宋" w:hint="eastAsia"/>
                <w:color w:val="000000"/>
                <w:sz w:val="22"/>
                <w:u w:val="single"/>
              </w:rPr>
              <w:t xml:space="preserve">    </w:t>
            </w:r>
          </w:p>
        </w:tc>
      </w:tr>
      <w:tr w:rsidR="00120ABC">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300" w:lineRule="atLeast"/>
              <w:rPr>
                <w:rStyle w:val="NormalCharacter"/>
                <w:rFonts w:ascii="仿宋" w:eastAsia="仿宋" w:hAnsi="仿宋" w:cs="Calibri"/>
                <w:bCs/>
                <w:color w:val="000000"/>
                <w:sz w:val="22"/>
              </w:rPr>
            </w:pPr>
            <w:r>
              <w:rPr>
                <w:rStyle w:val="NormalCharacter"/>
                <w:rFonts w:ascii="仿宋" w:eastAsia="仿宋" w:hAnsi="仿宋" w:cs="Calibri"/>
                <w:bCs/>
                <w:color w:val="000000"/>
                <w:sz w:val="22"/>
              </w:rPr>
              <w:t>近</w:t>
            </w:r>
            <w:r>
              <w:rPr>
                <w:rStyle w:val="NormalCharacter"/>
                <w:rFonts w:ascii="仿宋" w:eastAsia="仿宋" w:hAnsi="仿宋" w:cs="Calibri" w:hint="eastAsia"/>
                <w:bCs/>
                <w:color w:val="000000"/>
                <w:sz w:val="22"/>
              </w:rPr>
              <w:t>7</w:t>
            </w:r>
            <w:r>
              <w:rPr>
                <w:rStyle w:val="NormalCharacter"/>
                <w:rFonts w:ascii="仿宋" w:eastAsia="仿宋" w:hAnsi="仿宋" w:cs="Calibri"/>
                <w:bCs/>
                <w:color w:val="000000"/>
                <w:sz w:val="22"/>
              </w:rPr>
              <w:t>天有无高中风险区</w:t>
            </w:r>
            <w:r>
              <w:rPr>
                <w:rStyle w:val="NormalCharacter"/>
                <w:rFonts w:ascii="仿宋" w:eastAsia="仿宋" w:hAnsi="仿宋" w:cs="Calibri" w:hint="eastAsia"/>
                <w:bCs/>
                <w:color w:val="000000"/>
                <w:sz w:val="22"/>
              </w:rPr>
              <w:t>或</w:t>
            </w:r>
            <w:r>
              <w:rPr>
                <w:rStyle w:val="NormalCharacter"/>
                <w:rFonts w:ascii="仿宋" w:eastAsia="仿宋" w:hAnsi="仿宋" w:cs="Calibri"/>
                <w:bCs/>
                <w:color w:val="000000"/>
                <w:sz w:val="22"/>
              </w:rPr>
              <w:t>高中风险区所在区</w:t>
            </w:r>
            <w:r>
              <w:rPr>
                <w:rStyle w:val="NormalCharacter"/>
                <w:rFonts w:ascii="仿宋" w:eastAsia="仿宋" w:hAnsi="仿宋" w:cs="Calibri" w:hint="eastAsia"/>
                <w:bCs/>
                <w:color w:val="000000"/>
                <w:sz w:val="22"/>
              </w:rPr>
              <w:t>（县、市）</w:t>
            </w:r>
            <w:r>
              <w:rPr>
                <w:rStyle w:val="NormalCharacter"/>
                <w:rFonts w:ascii="仿宋" w:eastAsia="仿宋" w:hAnsi="仿宋" w:cs="Calibri"/>
                <w:bCs/>
                <w:color w:val="000000"/>
                <w:sz w:val="22"/>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jc w:val="left"/>
              <w:rPr>
                <w:rStyle w:val="NormalCharacter"/>
                <w:rFonts w:ascii="仿宋" w:eastAsia="仿宋" w:hAnsi="仿宋"/>
                <w:color w:val="000000"/>
                <w:sz w:val="22"/>
                <w:u w:val="single"/>
              </w:rPr>
            </w:pP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无</w:t>
            </w:r>
            <w:r>
              <w:rPr>
                <w:rStyle w:val="NormalCharacter"/>
                <w:rFonts w:ascii="仿宋" w:eastAsia="仿宋" w:hAnsi="仿宋" w:hint="eastAsia"/>
                <w:color w:val="000000"/>
                <w:sz w:val="22"/>
              </w:rPr>
              <w:t xml:space="preserve"> </w:t>
            </w:r>
            <w:r>
              <w:rPr>
                <w:rStyle w:val="NormalCharacter"/>
                <w:rFonts w:ascii="仿宋" w:eastAsia="仿宋" w:hAnsi="仿宋"/>
                <w:color w:val="000000"/>
                <w:sz w:val="22"/>
              </w:rPr>
              <w:sym w:font="Wingdings 2" w:char="00A3"/>
            </w:r>
            <w:r>
              <w:rPr>
                <w:rStyle w:val="NormalCharacter"/>
                <w:rFonts w:ascii="仿宋" w:eastAsia="仿宋" w:hAnsi="仿宋" w:hint="eastAsia"/>
                <w:color w:val="000000"/>
                <w:sz w:val="22"/>
              </w:rPr>
              <w:t xml:space="preserve"> </w:t>
            </w:r>
            <w:r>
              <w:rPr>
                <w:rStyle w:val="NormalCharacter"/>
                <w:rFonts w:ascii="仿宋" w:eastAsia="仿宋" w:hAnsi="仿宋"/>
                <w:color w:val="000000"/>
                <w:sz w:val="22"/>
              </w:rPr>
              <w:t>有：交通方式</w:t>
            </w:r>
            <w:r>
              <w:rPr>
                <w:rStyle w:val="NormalCharacter"/>
                <w:rFonts w:ascii="仿宋" w:eastAsia="仿宋" w:hAnsi="仿宋" w:hint="eastAsia"/>
                <w:color w:val="000000"/>
                <w:sz w:val="22"/>
                <w:u w:val="single"/>
              </w:rPr>
              <w:t xml:space="preserve">        </w:t>
            </w:r>
            <w:r>
              <w:rPr>
                <w:rStyle w:val="NormalCharacter"/>
                <w:rFonts w:ascii="仿宋" w:eastAsia="仿宋" w:hAnsi="仿宋"/>
                <w:color w:val="000000"/>
                <w:sz w:val="22"/>
              </w:rPr>
              <w:t>，个人防护情况</w:t>
            </w:r>
            <w:r>
              <w:rPr>
                <w:rStyle w:val="NormalCharacter"/>
                <w:rFonts w:ascii="仿宋" w:eastAsia="仿宋" w:hAnsi="仿宋" w:hint="eastAsia"/>
                <w:color w:val="000000"/>
                <w:sz w:val="22"/>
                <w:u w:val="single"/>
              </w:rPr>
              <w:t xml:space="preserve">       </w:t>
            </w:r>
          </w:p>
          <w:p w:rsidR="00120ABC" w:rsidRDefault="001E02A7">
            <w:pPr>
              <w:spacing w:line="500" w:lineRule="atLeast"/>
              <w:jc w:val="left"/>
              <w:rPr>
                <w:rStyle w:val="NormalCharacter"/>
                <w:rFonts w:ascii="仿宋" w:eastAsia="仿宋" w:hAnsi="仿宋"/>
                <w:color w:val="000000"/>
                <w:sz w:val="22"/>
                <w:u w:val="single" w:color="000000"/>
              </w:rPr>
            </w:pPr>
            <w:r>
              <w:rPr>
                <w:rStyle w:val="NormalCharacter"/>
                <w:rFonts w:ascii="仿宋" w:eastAsia="仿宋" w:hAnsi="仿宋"/>
                <w:color w:val="000000"/>
                <w:sz w:val="22"/>
              </w:rPr>
              <w:t>具体地址1：</w:t>
            </w:r>
            <w:r>
              <w:rPr>
                <w:rStyle w:val="NormalCharacter"/>
                <w:rFonts w:ascii="仿宋" w:eastAsia="仿宋" w:hAnsi="仿宋" w:hint="eastAsia"/>
                <w:color w:val="000000"/>
                <w:sz w:val="22"/>
                <w:u w:val="single"/>
              </w:rPr>
              <w:t xml:space="preserve">           </w:t>
            </w:r>
          </w:p>
          <w:p w:rsidR="00120ABC" w:rsidRDefault="001E02A7">
            <w:pPr>
              <w:spacing w:line="500" w:lineRule="atLeast"/>
              <w:jc w:val="left"/>
              <w:rPr>
                <w:rFonts w:ascii="仿宋" w:eastAsia="仿宋" w:hAnsi="仿宋"/>
              </w:rPr>
            </w:pPr>
            <w:r>
              <w:rPr>
                <w:rStyle w:val="NormalCharacter"/>
                <w:rFonts w:ascii="仿宋" w:eastAsia="仿宋" w:hAnsi="仿宋"/>
                <w:color w:val="000000"/>
                <w:sz w:val="22"/>
              </w:rPr>
              <w:t>具体地址2：</w:t>
            </w:r>
            <w:r>
              <w:rPr>
                <w:rStyle w:val="NormalCharacter"/>
                <w:rFonts w:ascii="仿宋" w:eastAsia="仿宋" w:hAnsi="仿宋" w:hint="eastAsia"/>
                <w:color w:val="000000"/>
                <w:sz w:val="22"/>
                <w:u w:val="single"/>
              </w:rPr>
              <w:t xml:space="preserve">           </w:t>
            </w:r>
          </w:p>
        </w:tc>
      </w:tr>
      <w:tr w:rsidR="00120ABC">
        <w:trPr>
          <w:trHeight w:val="287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rPr>
                <w:rStyle w:val="NormalCharacter"/>
                <w:rFonts w:ascii="仿宋" w:eastAsia="仿宋" w:hAnsi="仿宋" w:cs="Calibri"/>
                <w:bCs/>
                <w:color w:val="000000"/>
                <w:sz w:val="22"/>
              </w:rPr>
            </w:pPr>
            <w:r>
              <w:rPr>
                <w:rStyle w:val="NormalCharacter"/>
                <w:rFonts w:ascii="仿宋" w:eastAsia="仿宋" w:hAnsi="仿宋" w:cs="Calibri"/>
                <w:bCs/>
                <w:color w:val="000000"/>
                <w:sz w:val="22"/>
              </w:rPr>
              <w:t>近</w:t>
            </w:r>
            <w:r>
              <w:rPr>
                <w:rStyle w:val="NormalCharacter"/>
                <w:rFonts w:ascii="仿宋" w:eastAsia="仿宋" w:hAnsi="仿宋" w:cs="Calibri" w:hint="eastAsia"/>
                <w:bCs/>
                <w:color w:val="000000"/>
                <w:sz w:val="22"/>
              </w:rPr>
              <w:t>10</w:t>
            </w:r>
            <w:r>
              <w:rPr>
                <w:rStyle w:val="NormalCharacter"/>
                <w:rFonts w:ascii="仿宋" w:eastAsia="仿宋" w:hAnsi="仿宋" w:cs="Calibri"/>
                <w:bCs/>
                <w:color w:val="000000"/>
                <w:sz w:val="22"/>
              </w:rPr>
              <w:t>天有无</w:t>
            </w:r>
            <w:r>
              <w:rPr>
                <w:rStyle w:val="NormalCharacter"/>
                <w:rFonts w:ascii="仿宋" w:eastAsia="仿宋" w:hAnsi="仿宋" w:cs="Calibri" w:hint="eastAsia"/>
                <w:bCs/>
                <w:color w:val="000000"/>
                <w:sz w:val="22"/>
              </w:rPr>
              <w:t>湖南省外</w:t>
            </w:r>
            <w:r>
              <w:rPr>
                <w:rStyle w:val="NormalCharacter"/>
                <w:rFonts w:ascii="仿宋" w:eastAsia="仿宋" w:hAnsi="仿宋" w:cs="Calibri"/>
                <w:bCs/>
                <w:color w:val="000000"/>
                <w:sz w:val="22"/>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500" w:lineRule="atLeast"/>
              <w:jc w:val="left"/>
              <w:rPr>
                <w:rStyle w:val="NormalCharacter"/>
                <w:rFonts w:ascii="仿宋" w:eastAsia="仿宋" w:hAnsi="仿宋"/>
                <w:color w:val="000000"/>
                <w:sz w:val="22"/>
              </w:rPr>
            </w:pP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无</w:t>
            </w:r>
            <w:r>
              <w:rPr>
                <w:rStyle w:val="NormalCharacter"/>
                <w:rFonts w:ascii="仿宋" w:eastAsia="仿宋" w:hAnsi="仿宋" w:hint="eastAsia"/>
                <w:color w:val="000000"/>
                <w:sz w:val="22"/>
              </w:rPr>
              <w:t xml:space="preserve"> </w:t>
            </w: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有：</w:t>
            </w:r>
            <w:r>
              <w:rPr>
                <w:rStyle w:val="NormalCharacter"/>
                <w:rFonts w:ascii="仿宋" w:eastAsia="仿宋" w:hAnsi="仿宋" w:hint="eastAsia"/>
                <w:color w:val="000000"/>
                <w:sz w:val="22"/>
                <w:u w:val="single"/>
              </w:rPr>
              <w:t xml:space="preserve">           </w:t>
            </w:r>
            <w:r>
              <w:rPr>
                <w:rStyle w:val="NormalCharacter"/>
                <w:rFonts w:ascii="仿宋" w:eastAsia="仿宋" w:hAnsi="仿宋" w:hint="eastAsia"/>
                <w:color w:val="000000"/>
                <w:sz w:val="22"/>
              </w:rPr>
              <w:t>省</w:t>
            </w:r>
            <w:r>
              <w:rPr>
                <w:rStyle w:val="NormalCharacter"/>
                <w:rFonts w:ascii="仿宋" w:eastAsia="仿宋" w:hAnsi="仿宋" w:hint="eastAsia"/>
                <w:color w:val="000000"/>
                <w:sz w:val="22"/>
                <w:u w:val="single"/>
              </w:rPr>
              <w:t xml:space="preserve">            </w:t>
            </w:r>
            <w:r>
              <w:rPr>
                <w:rStyle w:val="NormalCharacter"/>
                <w:rFonts w:ascii="仿宋" w:eastAsia="仿宋" w:hAnsi="仿宋" w:hint="eastAsia"/>
                <w:color w:val="000000"/>
                <w:sz w:val="22"/>
              </w:rPr>
              <w:t>市</w:t>
            </w:r>
            <w:r>
              <w:rPr>
                <w:rStyle w:val="NormalCharacter"/>
                <w:rFonts w:ascii="仿宋" w:eastAsia="仿宋" w:hAnsi="仿宋"/>
                <w:color w:val="000000"/>
                <w:sz w:val="22"/>
              </w:rPr>
              <w:t>：</w:t>
            </w:r>
          </w:p>
          <w:p w:rsidR="00120ABC" w:rsidRDefault="001E02A7">
            <w:pPr>
              <w:spacing w:line="500" w:lineRule="atLeast"/>
              <w:jc w:val="left"/>
              <w:rPr>
                <w:rStyle w:val="NormalCharacter"/>
                <w:rFonts w:ascii="仿宋" w:eastAsia="仿宋" w:hAnsi="仿宋"/>
                <w:color w:val="000000"/>
                <w:sz w:val="22"/>
                <w:u w:val="single" w:color="000000"/>
              </w:rPr>
            </w:pPr>
            <w:r>
              <w:rPr>
                <w:rStyle w:val="NormalCharacter"/>
                <w:rFonts w:ascii="仿宋" w:eastAsia="仿宋" w:hAnsi="仿宋"/>
                <w:color w:val="000000"/>
                <w:sz w:val="22"/>
              </w:rPr>
              <w:t>具体地址1：</w:t>
            </w:r>
            <w:r>
              <w:rPr>
                <w:rStyle w:val="NormalCharacter"/>
                <w:rFonts w:ascii="仿宋" w:eastAsia="仿宋" w:hAnsi="仿宋" w:hint="eastAsia"/>
                <w:color w:val="000000"/>
                <w:sz w:val="22"/>
                <w:u w:val="single"/>
              </w:rPr>
              <w:t xml:space="preserve">           </w:t>
            </w:r>
          </w:p>
          <w:p w:rsidR="00120ABC" w:rsidRDefault="001E02A7">
            <w:pPr>
              <w:spacing w:line="500" w:lineRule="atLeast"/>
              <w:jc w:val="left"/>
              <w:rPr>
                <w:rStyle w:val="NormalCharacter"/>
                <w:rFonts w:ascii="仿宋" w:eastAsia="仿宋" w:hAnsi="仿宋"/>
                <w:color w:val="000000"/>
                <w:sz w:val="22"/>
                <w:u w:val="single" w:color="000000"/>
              </w:rPr>
            </w:pPr>
            <w:r>
              <w:rPr>
                <w:rStyle w:val="NormalCharacter"/>
                <w:rFonts w:ascii="仿宋" w:eastAsia="仿宋" w:hAnsi="仿宋"/>
                <w:color w:val="000000"/>
                <w:sz w:val="22"/>
              </w:rPr>
              <w:t>具体地址2：</w:t>
            </w:r>
            <w:r>
              <w:rPr>
                <w:rStyle w:val="NormalCharacter"/>
                <w:rFonts w:ascii="仿宋" w:eastAsia="仿宋" w:hAnsi="仿宋" w:hint="eastAsia"/>
                <w:color w:val="000000"/>
                <w:sz w:val="22"/>
                <w:u w:val="single"/>
              </w:rPr>
              <w:t xml:space="preserve">           </w:t>
            </w:r>
          </w:p>
          <w:p w:rsidR="00120ABC" w:rsidRDefault="001E02A7">
            <w:pPr>
              <w:spacing w:line="500" w:lineRule="atLeast"/>
              <w:jc w:val="left"/>
              <w:rPr>
                <w:rStyle w:val="NormalCharacter"/>
                <w:rFonts w:ascii="仿宋" w:eastAsia="仿宋" w:hAnsi="仿宋"/>
                <w:color w:val="000000"/>
                <w:sz w:val="22"/>
                <w:u w:val="single" w:color="000000"/>
              </w:rPr>
            </w:pPr>
            <w:r>
              <w:rPr>
                <w:rStyle w:val="NormalCharacter"/>
                <w:rFonts w:ascii="仿宋" w:eastAsia="仿宋" w:hAnsi="仿宋"/>
                <w:color w:val="000000"/>
                <w:sz w:val="22"/>
              </w:rPr>
              <w:t>具体地址3：</w:t>
            </w:r>
            <w:r>
              <w:rPr>
                <w:rStyle w:val="NormalCharacter"/>
                <w:rFonts w:ascii="仿宋" w:eastAsia="仿宋" w:hAnsi="仿宋" w:hint="eastAsia"/>
                <w:color w:val="000000"/>
                <w:sz w:val="22"/>
                <w:u w:val="single"/>
              </w:rPr>
              <w:t xml:space="preserve">           </w:t>
            </w:r>
          </w:p>
          <w:p w:rsidR="00120ABC" w:rsidRDefault="001E02A7">
            <w:pPr>
              <w:spacing w:line="500" w:lineRule="atLeast"/>
              <w:jc w:val="left"/>
              <w:rPr>
                <w:rStyle w:val="NormalCharacter"/>
                <w:rFonts w:ascii="仿宋" w:eastAsia="仿宋" w:hAnsi="仿宋"/>
                <w:color w:val="000000"/>
                <w:sz w:val="22"/>
              </w:rPr>
            </w:pPr>
            <w:r>
              <w:rPr>
                <w:rStyle w:val="NormalCharacter"/>
                <w:rFonts w:ascii="仿宋" w:eastAsia="仿宋" w:hAnsi="仿宋"/>
                <w:color w:val="000000"/>
                <w:sz w:val="22"/>
              </w:rPr>
              <w:t>具体地址其他：</w:t>
            </w:r>
            <w:r>
              <w:rPr>
                <w:rStyle w:val="NormalCharacter"/>
                <w:rFonts w:ascii="仿宋" w:eastAsia="仿宋" w:hAnsi="仿宋" w:hint="eastAsia"/>
                <w:color w:val="000000"/>
                <w:sz w:val="22"/>
                <w:u w:val="single"/>
              </w:rPr>
              <w:t xml:space="preserve">           </w:t>
            </w:r>
          </w:p>
          <w:p w:rsidR="00120ABC" w:rsidRDefault="001E02A7">
            <w:pPr>
              <w:spacing w:line="500" w:lineRule="atLeast"/>
              <w:jc w:val="left"/>
              <w:rPr>
                <w:rStyle w:val="NormalCharacter"/>
                <w:rFonts w:ascii="仿宋" w:eastAsia="仿宋" w:hAnsi="仿宋"/>
                <w:color w:val="000000"/>
                <w:sz w:val="22"/>
              </w:rPr>
            </w:pPr>
            <w:r>
              <w:rPr>
                <w:rStyle w:val="NormalCharacter"/>
                <w:rFonts w:ascii="仿宋" w:eastAsia="仿宋" w:hAnsi="仿宋"/>
                <w:color w:val="000000"/>
                <w:sz w:val="22"/>
              </w:rPr>
              <w:t>交通方式</w:t>
            </w:r>
            <w:r>
              <w:rPr>
                <w:rStyle w:val="NormalCharacter"/>
                <w:rFonts w:ascii="仿宋" w:eastAsia="仿宋" w:hAnsi="仿宋" w:hint="eastAsia"/>
                <w:color w:val="000000"/>
                <w:sz w:val="22"/>
                <w:u w:val="single"/>
              </w:rPr>
              <w:t xml:space="preserve">      </w:t>
            </w:r>
            <w:r>
              <w:rPr>
                <w:rStyle w:val="NormalCharacter"/>
                <w:rFonts w:ascii="仿宋" w:eastAsia="仿宋" w:hAnsi="仿宋"/>
                <w:color w:val="000000"/>
                <w:sz w:val="22"/>
              </w:rPr>
              <w:t>，个人防护情况</w:t>
            </w:r>
            <w:r>
              <w:rPr>
                <w:rStyle w:val="NormalCharacter"/>
                <w:rFonts w:ascii="仿宋" w:eastAsia="仿宋" w:hAnsi="仿宋" w:hint="eastAsia"/>
                <w:color w:val="000000"/>
                <w:sz w:val="22"/>
                <w:u w:val="single"/>
              </w:rPr>
              <w:t xml:space="preserve">           </w:t>
            </w:r>
          </w:p>
        </w:tc>
      </w:tr>
      <w:tr w:rsidR="00120ABC">
        <w:trPr>
          <w:trHeight w:val="8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rPr>
                <w:rStyle w:val="NormalCharacter"/>
                <w:rFonts w:ascii="仿宋" w:eastAsia="仿宋" w:hAnsi="仿宋" w:cs="Calibri"/>
                <w:bCs/>
                <w:color w:val="000000"/>
                <w:sz w:val="22"/>
              </w:rPr>
            </w:pPr>
            <w:r>
              <w:rPr>
                <w:rStyle w:val="NormalCharacter"/>
                <w:rFonts w:ascii="仿宋" w:eastAsia="仿宋" w:hAnsi="仿宋" w:cs="Calibri"/>
                <w:bCs/>
                <w:color w:val="000000"/>
                <w:sz w:val="22"/>
              </w:rPr>
              <w:t>近</w:t>
            </w:r>
            <w:r>
              <w:rPr>
                <w:rStyle w:val="NormalCharacter"/>
                <w:rFonts w:ascii="仿宋" w:eastAsia="仿宋" w:hAnsi="仿宋" w:cs="Calibri" w:hint="eastAsia"/>
                <w:bCs/>
                <w:color w:val="000000"/>
                <w:sz w:val="22"/>
              </w:rPr>
              <w:t>7</w:t>
            </w:r>
            <w:r>
              <w:rPr>
                <w:rStyle w:val="NormalCharacter"/>
                <w:rFonts w:ascii="仿宋" w:eastAsia="仿宋" w:hAnsi="仿宋" w:cs="Calibri"/>
                <w:bCs/>
                <w:color w:val="000000"/>
                <w:sz w:val="22"/>
              </w:rPr>
              <w:t>天有无接触发热和（或）有呼吸道症状的患者</w:t>
            </w:r>
          </w:p>
        </w:tc>
        <w:tc>
          <w:tcPr>
            <w:tcW w:w="6525"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jc w:val="left"/>
              <w:rPr>
                <w:rStyle w:val="NormalCharacter"/>
                <w:rFonts w:ascii="仿宋" w:eastAsia="仿宋" w:hAnsi="仿宋"/>
                <w:color w:val="000000"/>
                <w:sz w:val="22"/>
              </w:rPr>
            </w:pP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无</w:t>
            </w:r>
            <w:r>
              <w:rPr>
                <w:rStyle w:val="NormalCharacter"/>
                <w:rFonts w:ascii="仿宋" w:eastAsia="仿宋" w:hAnsi="仿宋" w:hint="eastAsia"/>
                <w:color w:val="000000"/>
                <w:sz w:val="22"/>
              </w:rPr>
              <w:t xml:space="preserve">     </w:t>
            </w: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有：接触地点</w:t>
            </w:r>
            <w:r>
              <w:rPr>
                <w:rStyle w:val="NormalCharacter"/>
                <w:rFonts w:ascii="仿宋" w:eastAsia="仿宋" w:hAnsi="仿宋" w:hint="eastAsia"/>
                <w:color w:val="000000"/>
                <w:sz w:val="22"/>
                <w:u w:val="single"/>
              </w:rPr>
              <w:t xml:space="preserve">           </w:t>
            </w:r>
            <w:r>
              <w:rPr>
                <w:rStyle w:val="NormalCharacter"/>
                <w:rFonts w:ascii="仿宋" w:eastAsia="仿宋" w:hAnsi="仿宋"/>
                <w:color w:val="000000"/>
                <w:sz w:val="22"/>
              </w:rPr>
              <w:t>，可能接触方式</w:t>
            </w:r>
            <w:r>
              <w:rPr>
                <w:rStyle w:val="NormalCharacter"/>
                <w:rFonts w:ascii="仿宋" w:eastAsia="仿宋" w:hAnsi="仿宋" w:hint="eastAsia"/>
                <w:color w:val="000000"/>
                <w:sz w:val="22"/>
                <w:u w:val="single"/>
              </w:rPr>
              <w:t xml:space="preserve">           </w:t>
            </w:r>
            <w:r>
              <w:rPr>
                <w:rStyle w:val="NormalCharacter"/>
                <w:rFonts w:ascii="仿宋" w:eastAsia="仿宋" w:hAnsi="仿宋"/>
                <w:color w:val="000000"/>
                <w:sz w:val="22"/>
              </w:rPr>
              <w:t>，个人防护情况</w:t>
            </w:r>
            <w:r>
              <w:rPr>
                <w:rStyle w:val="NormalCharacter"/>
                <w:rFonts w:ascii="仿宋" w:eastAsia="仿宋" w:hAnsi="仿宋" w:hint="eastAsia"/>
                <w:color w:val="000000"/>
                <w:sz w:val="22"/>
                <w:u w:val="single"/>
              </w:rPr>
              <w:t xml:space="preserve">           </w:t>
            </w:r>
          </w:p>
        </w:tc>
      </w:tr>
      <w:tr w:rsidR="00120ABC">
        <w:trPr>
          <w:trHeight w:val="464"/>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jc w:val="left"/>
              <w:rPr>
                <w:rStyle w:val="NormalCharacter"/>
                <w:rFonts w:ascii="仿宋" w:eastAsia="仿宋" w:hAnsi="仿宋"/>
                <w:color w:val="000000"/>
                <w:sz w:val="24"/>
              </w:rPr>
            </w:pPr>
            <w:r>
              <w:rPr>
                <w:rStyle w:val="NormalCharacter"/>
                <w:rFonts w:ascii="仿宋" w:eastAsia="仿宋" w:hAnsi="仿宋"/>
                <w:color w:val="000000"/>
                <w:sz w:val="24"/>
              </w:rPr>
              <w:t>近</w:t>
            </w:r>
            <w:r>
              <w:rPr>
                <w:rStyle w:val="NormalCharacter"/>
                <w:rFonts w:ascii="仿宋" w:eastAsia="仿宋" w:hAnsi="仿宋" w:hint="eastAsia"/>
                <w:color w:val="000000"/>
                <w:sz w:val="24"/>
              </w:rPr>
              <w:t>7</w:t>
            </w:r>
            <w:r>
              <w:rPr>
                <w:rStyle w:val="NormalCharacter"/>
                <w:rFonts w:ascii="仿宋" w:eastAsia="仿宋" w:hAnsi="仿宋"/>
                <w:color w:val="000000"/>
                <w:sz w:val="24"/>
              </w:rPr>
              <w:t>天有无以下临床表现：</w:t>
            </w:r>
          </w:p>
          <w:p w:rsidR="00120ABC" w:rsidRDefault="001E02A7">
            <w:pPr>
              <w:spacing w:line="400" w:lineRule="atLeast"/>
              <w:rPr>
                <w:rStyle w:val="NormalCharacter"/>
                <w:rFonts w:ascii="仿宋" w:eastAsia="仿宋" w:hAnsi="仿宋"/>
                <w:color w:val="000000"/>
                <w:sz w:val="24"/>
              </w:rPr>
            </w:pPr>
            <w:r>
              <w:rPr>
                <w:rStyle w:val="NormalCharacter"/>
                <w:rFonts w:ascii="仿宋" w:eastAsia="仿宋" w:hAnsi="仿宋"/>
                <w:color w:val="000000"/>
                <w:sz w:val="22"/>
              </w:rPr>
              <w:sym w:font="Wingdings 2" w:char="00A3"/>
            </w:r>
            <w:r>
              <w:rPr>
                <w:rStyle w:val="NormalCharacter"/>
                <w:rFonts w:ascii="仿宋" w:eastAsia="仿宋" w:hAnsi="仿宋"/>
                <w:color w:val="000000"/>
                <w:sz w:val="24"/>
              </w:rPr>
              <w:t>无</w:t>
            </w:r>
          </w:p>
          <w:p w:rsidR="00120ABC" w:rsidRDefault="001E02A7">
            <w:pPr>
              <w:spacing w:line="400" w:lineRule="atLeast"/>
              <w:rPr>
                <w:rStyle w:val="NormalCharacter"/>
                <w:rFonts w:ascii="仿宋" w:eastAsia="仿宋" w:hAnsi="仿宋"/>
                <w:color w:val="000000"/>
                <w:sz w:val="22"/>
              </w:rPr>
            </w:pPr>
            <w:r>
              <w:rPr>
                <w:rStyle w:val="NormalCharacter"/>
                <w:rFonts w:ascii="仿宋" w:eastAsia="仿宋" w:hAnsi="仿宋"/>
                <w:color w:val="000000"/>
                <w:sz w:val="22"/>
              </w:rPr>
              <w:sym w:font="Wingdings 2" w:char="00A3"/>
            </w:r>
            <w:r>
              <w:rPr>
                <w:rStyle w:val="NormalCharacter"/>
                <w:rFonts w:ascii="仿宋" w:eastAsia="仿宋" w:hAnsi="仿宋"/>
                <w:color w:val="000000"/>
                <w:sz w:val="24"/>
              </w:rPr>
              <w:t>有：</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发热（≥37.3℃），</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干咳，</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咳痰，</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咽痛，</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乏力，</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气促，</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胸闷，</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头痛，</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恶心，</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呕吐，</w:t>
            </w:r>
            <w:r>
              <w:rPr>
                <w:rStyle w:val="NormalCharacter"/>
                <w:rFonts w:ascii="仿宋" w:eastAsia="仿宋" w:hAnsi="仿宋"/>
                <w:color w:val="000000"/>
                <w:sz w:val="22"/>
              </w:rPr>
              <w:sym w:font="Wingdings 2" w:char="00A3"/>
            </w:r>
            <w:r>
              <w:rPr>
                <w:rStyle w:val="NormalCharacter"/>
                <w:rFonts w:ascii="仿宋" w:eastAsia="仿宋" w:hAnsi="仿宋"/>
                <w:color w:val="000000"/>
                <w:sz w:val="24"/>
              </w:rPr>
              <w:t>腹泻，其他症状：</w:t>
            </w:r>
          </w:p>
        </w:tc>
      </w:tr>
      <w:tr w:rsidR="00120ABC">
        <w:trPr>
          <w:trHeight w:val="34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rPr>
                <w:rStyle w:val="NormalCharacter"/>
                <w:rFonts w:ascii="仿宋" w:eastAsia="仿宋" w:hAnsi="仿宋" w:cs="Calibri"/>
                <w:bCs/>
                <w:color w:val="000000"/>
                <w:sz w:val="22"/>
              </w:rPr>
            </w:pPr>
            <w:r>
              <w:rPr>
                <w:rStyle w:val="NormalCharacter"/>
                <w:rFonts w:ascii="仿宋" w:eastAsia="仿宋" w:hAnsi="仿宋" w:cs="Calibri"/>
                <w:bCs/>
                <w:color w:val="000000"/>
                <w:sz w:val="22"/>
              </w:rPr>
              <w:t>有无接种新冠疫苗</w:t>
            </w:r>
          </w:p>
        </w:tc>
        <w:tc>
          <w:tcPr>
            <w:tcW w:w="6525"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jc w:val="left"/>
              <w:rPr>
                <w:rStyle w:val="NormalCharacter"/>
                <w:rFonts w:ascii="仿宋" w:eastAsia="仿宋" w:hAnsi="仿宋"/>
                <w:color w:val="000000"/>
                <w:sz w:val="22"/>
              </w:rPr>
            </w:pP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有：已接种</w:t>
            </w:r>
            <w:r>
              <w:rPr>
                <w:rStyle w:val="NormalCharacter"/>
                <w:rFonts w:ascii="仿宋" w:eastAsia="仿宋" w:hAnsi="仿宋" w:hint="eastAsia"/>
                <w:color w:val="000000"/>
                <w:sz w:val="22"/>
              </w:rPr>
              <w:t xml:space="preserve">  </w:t>
            </w:r>
            <w:r>
              <w:rPr>
                <w:rStyle w:val="NormalCharacter"/>
                <w:rFonts w:ascii="仿宋" w:eastAsia="仿宋" w:hAnsi="仿宋"/>
                <w:color w:val="000000"/>
                <w:sz w:val="22"/>
              </w:rPr>
              <w:t>针</w:t>
            </w:r>
            <w:r>
              <w:rPr>
                <w:rStyle w:val="NormalCharacter"/>
                <w:rFonts w:ascii="仿宋" w:eastAsia="仿宋" w:hAnsi="仿宋" w:hint="eastAsia"/>
                <w:color w:val="000000"/>
                <w:sz w:val="22"/>
              </w:rPr>
              <w:t xml:space="preserve">； </w:t>
            </w:r>
            <w:r>
              <w:rPr>
                <w:rStyle w:val="NormalCharacter"/>
                <w:rFonts w:ascii="仿宋" w:eastAsia="仿宋" w:hAnsi="仿宋"/>
                <w:color w:val="000000"/>
                <w:sz w:val="22"/>
              </w:rPr>
              <w:sym w:font="Wingdings 2" w:char="00A3"/>
            </w:r>
            <w:r>
              <w:rPr>
                <w:rStyle w:val="NormalCharacter"/>
                <w:rFonts w:ascii="仿宋" w:eastAsia="仿宋" w:hAnsi="仿宋"/>
                <w:color w:val="000000"/>
                <w:sz w:val="22"/>
              </w:rPr>
              <w:t>无</w:t>
            </w:r>
          </w:p>
        </w:tc>
      </w:tr>
      <w:tr w:rsidR="00120ABC">
        <w:trPr>
          <w:trHeight w:val="36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rPr>
                <w:rStyle w:val="NormalCharacter"/>
                <w:rFonts w:ascii="仿宋" w:eastAsia="仿宋" w:hAnsi="仿宋" w:cs="Calibri"/>
                <w:bCs/>
                <w:color w:val="000000"/>
                <w:sz w:val="22"/>
              </w:rPr>
            </w:pPr>
            <w:r>
              <w:rPr>
                <w:rStyle w:val="NormalCharacter"/>
                <w:rFonts w:ascii="仿宋" w:eastAsia="仿宋" w:hAnsi="仿宋" w:cs="Calibri"/>
                <w:bCs/>
                <w:color w:val="000000"/>
                <w:sz w:val="22"/>
              </w:rPr>
              <w:t>健康电子码</w:t>
            </w:r>
          </w:p>
        </w:tc>
        <w:tc>
          <w:tcPr>
            <w:tcW w:w="6525"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rPr>
                <w:rStyle w:val="NormalCharacter"/>
                <w:rFonts w:ascii="仿宋" w:eastAsia="仿宋" w:hAnsi="仿宋"/>
                <w:color w:val="000000"/>
                <w:sz w:val="24"/>
                <w:szCs w:val="28"/>
              </w:rPr>
            </w:pPr>
            <w:r>
              <w:rPr>
                <w:rStyle w:val="NormalCharacter"/>
                <w:rFonts w:ascii="仿宋" w:eastAsia="仿宋" w:hAnsi="仿宋"/>
                <w:color w:val="000000"/>
                <w:sz w:val="22"/>
              </w:rPr>
              <w:sym w:font="Wingdings 2" w:char="00A3"/>
            </w:r>
            <w:r>
              <w:rPr>
                <w:rStyle w:val="NormalCharacter"/>
                <w:rFonts w:ascii="仿宋" w:eastAsia="仿宋" w:hAnsi="仿宋"/>
                <w:color w:val="000000"/>
                <w:sz w:val="24"/>
                <w:szCs w:val="28"/>
              </w:rPr>
              <w:t>绿码</w:t>
            </w:r>
            <w:r>
              <w:rPr>
                <w:rStyle w:val="NormalCharacter"/>
                <w:rFonts w:ascii="仿宋" w:eastAsia="仿宋" w:hAnsi="仿宋" w:hint="eastAsia"/>
                <w:color w:val="000000"/>
                <w:sz w:val="24"/>
                <w:szCs w:val="28"/>
              </w:rPr>
              <w:t xml:space="preserve">；    </w:t>
            </w:r>
            <w:r>
              <w:rPr>
                <w:rStyle w:val="NormalCharacter"/>
                <w:rFonts w:ascii="仿宋" w:eastAsia="仿宋" w:hAnsi="仿宋"/>
                <w:color w:val="000000"/>
                <w:sz w:val="24"/>
                <w:szCs w:val="28"/>
              </w:rPr>
              <w:t xml:space="preserve">     </w:t>
            </w:r>
            <w:r>
              <w:rPr>
                <w:rStyle w:val="NormalCharacter"/>
                <w:rFonts w:ascii="仿宋" w:eastAsia="仿宋" w:hAnsi="仿宋" w:hint="eastAsia"/>
                <w:color w:val="000000"/>
                <w:sz w:val="24"/>
                <w:szCs w:val="28"/>
              </w:rPr>
              <w:t xml:space="preserve"> </w:t>
            </w:r>
            <w:r>
              <w:rPr>
                <w:rStyle w:val="NormalCharacter"/>
                <w:rFonts w:ascii="仿宋" w:eastAsia="仿宋" w:hAnsi="仿宋"/>
                <w:color w:val="000000"/>
                <w:sz w:val="22"/>
              </w:rPr>
              <w:sym w:font="Wingdings 2" w:char="00A3"/>
            </w:r>
            <w:r>
              <w:rPr>
                <w:rStyle w:val="NormalCharacter"/>
                <w:rFonts w:ascii="仿宋" w:eastAsia="仿宋" w:hAnsi="仿宋"/>
                <w:color w:val="000000"/>
                <w:sz w:val="24"/>
                <w:szCs w:val="28"/>
              </w:rPr>
              <w:t>黄码</w:t>
            </w:r>
            <w:r>
              <w:rPr>
                <w:rStyle w:val="NormalCharacter"/>
                <w:rFonts w:ascii="仿宋" w:eastAsia="仿宋" w:hAnsi="仿宋" w:hint="eastAsia"/>
                <w:color w:val="000000"/>
                <w:sz w:val="24"/>
                <w:szCs w:val="28"/>
              </w:rPr>
              <w:t xml:space="preserve">；   </w:t>
            </w:r>
            <w:r>
              <w:rPr>
                <w:rStyle w:val="NormalCharacter"/>
                <w:rFonts w:ascii="仿宋" w:eastAsia="仿宋" w:hAnsi="仿宋"/>
                <w:color w:val="000000"/>
                <w:sz w:val="24"/>
                <w:szCs w:val="28"/>
              </w:rPr>
              <w:t xml:space="preserve">     </w:t>
            </w:r>
            <w:r>
              <w:rPr>
                <w:rStyle w:val="NormalCharacter"/>
                <w:rFonts w:ascii="仿宋" w:eastAsia="仿宋" w:hAnsi="仿宋"/>
                <w:color w:val="000000"/>
                <w:sz w:val="22"/>
              </w:rPr>
              <w:sym w:font="Wingdings 2" w:char="00A3"/>
            </w:r>
            <w:proofErr w:type="gramStart"/>
            <w:r>
              <w:rPr>
                <w:rStyle w:val="NormalCharacter"/>
                <w:rFonts w:ascii="仿宋" w:eastAsia="仿宋" w:hAnsi="仿宋"/>
                <w:color w:val="000000"/>
                <w:sz w:val="24"/>
                <w:szCs w:val="28"/>
              </w:rPr>
              <w:t>红码</w:t>
            </w:r>
            <w:proofErr w:type="gramEnd"/>
          </w:p>
        </w:tc>
      </w:tr>
      <w:tr w:rsidR="00120ABC">
        <w:trPr>
          <w:trHeight w:val="36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rPr>
                <w:rStyle w:val="NormalCharacter"/>
                <w:rFonts w:ascii="仿宋" w:eastAsia="仿宋" w:hAnsi="仿宋" w:cs="Calibri"/>
                <w:bCs/>
                <w:color w:val="000000"/>
                <w:sz w:val="22"/>
              </w:rPr>
            </w:pPr>
            <w:r>
              <w:rPr>
                <w:rStyle w:val="NormalCharacter"/>
                <w:rFonts w:ascii="仿宋" w:eastAsia="仿宋" w:hAnsi="仿宋" w:cs="Calibri" w:hint="eastAsia"/>
                <w:bCs/>
                <w:color w:val="000000"/>
                <w:sz w:val="22"/>
              </w:rPr>
              <w:t>核酸检测阴性证明</w:t>
            </w:r>
          </w:p>
        </w:tc>
        <w:tc>
          <w:tcPr>
            <w:tcW w:w="6525" w:type="dxa"/>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rPr>
                <w:rStyle w:val="NormalCharacter"/>
                <w:rFonts w:ascii="仿宋" w:eastAsia="仿宋" w:hAnsi="仿宋"/>
                <w:color w:val="000000"/>
                <w:sz w:val="22"/>
              </w:rPr>
            </w:pPr>
            <w:r>
              <w:rPr>
                <w:rStyle w:val="NormalCharacter"/>
                <w:rFonts w:ascii="仿宋" w:eastAsia="仿宋" w:hAnsi="仿宋"/>
                <w:color w:val="000000"/>
                <w:sz w:val="22"/>
              </w:rPr>
              <w:sym w:font="Wingdings 2" w:char="00A3"/>
            </w:r>
            <w:r>
              <w:rPr>
                <w:rStyle w:val="NormalCharacter"/>
                <w:rFonts w:ascii="仿宋" w:eastAsia="仿宋" w:hAnsi="仿宋" w:hint="eastAsia"/>
                <w:color w:val="000000"/>
                <w:sz w:val="22"/>
              </w:rPr>
              <w:t>持</w:t>
            </w:r>
            <w:r>
              <w:rPr>
                <w:rStyle w:val="NormalCharacter"/>
                <w:rFonts w:ascii="仿宋" w:eastAsia="仿宋" w:hAnsi="仿宋" w:hint="eastAsia"/>
                <w:color w:val="000000"/>
                <w:sz w:val="24"/>
                <w:szCs w:val="28"/>
              </w:rPr>
              <w:t xml:space="preserve">24小时内； </w:t>
            </w:r>
            <w:r>
              <w:rPr>
                <w:rStyle w:val="NormalCharacter"/>
                <w:rFonts w:ascii="仿宋" w:eastAsia="仿宋" w:hAnsi="仿宋"/>
                <w:color w:val="000000"/>
                <w:sz w:val="24"/>
                <w:szCs w:val="28"/>
              </w:rPr>
              <w:t xml:space="preserve">  </w:t>
            </w:r>
            <w:r>
              <w:rPr>
                <w:rStyle w:val="NormalCharacter"/>
                <w:rFonts w:ascii="仿宋" w:eastAsia="仿宋" w:hAnsi="仿宋"/>
                <w:color w:val="000000"/>
                <w:sz w:val="22"/>
              </w:rPr>
              <w:sym w:font="Wingdings 2" w:char="00A3"/>
            </w:r>
            <w:r>
              <w:rPr>
                <w:rStyle w:val="NormalCharacter"/>
                <w:rFonts w:ascii="仿宋" w:eastAsia="仿宋" w:hAnsi="仿宋" w:hint="eastAsia"/>
                <w:color w:val="000000"/>
                <w:sz w:val="22"/>
              </w:rPr>
              <w:t xml:space="preserve">持48小时内； </w:t>
            </w:r>
            <w:r>
              <w:rPr>
                <w:rStyle w:val="NormalCharacter"/>
                <w:rFonts w:ascii="仿宋" w:eastAsia="仿宋" w:hAnsi="仿宋"/>
                <w:color w:val="000000"/>
                <w:sz w:val="22"/>
              </w:rPr>
              <w:t xml:space="preserve"> </w:t>
            </w:r>
            <w:r>
              <w:rPr>
                <w:rStyle w:val="NormalCharacter"/>
                <w:rFonts w:ascii="仿宋" w:eastAsia="仿宋" w:hAnsi="仿宋"/>
                <w:color w:val="000000"/>
                <w:sz w:val="22"/>
              </w:rPr>
              <w:sym w:font="Wingdings 2" w:char="00A3"/>
            </w:r>
            <w:r>
              <w:rPr>
                <w:rStyle w:val="NormalCharacter"/>
                <w:rFonts w:ascii="仿宋" w:eastAsia="仿宋" w:hAnsi="仿宋" w:hint="eastAsia"/>
                <w:color w:val="000000"/>
                <w:sz w:val="22"/>
              </w:rPr>
              <w:t>无核酸检测阴性证明</w:t>
            </w:r>
          </w:p>
        </w:tc>
      </w:tr>
      <w:tr w:rsidR="00120ABC">
        <w:trPr>
          <w:trHeight w:val="2176"/>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120ABC" w:rsidRDefault="001E02A7">
            <w:pPr>
              <w:spacing w:line="400" w:lineRule="atLeast"/>
              <w:ind w:firstLineChars="200" w:firstLine="440"/>
              <w:rPr>
                <w:rStyle w:val="NormalCharacter"/>
                <w:rFonts w:ascii="仿宋" w:eastAsia="仿宋" w:hAnsi="仿宋"/>
                <w:color w:val="000000"/>
                <w:sz w:val="24"/>
                <w:szCs w:val="28"/>
              </w:rPr>
            </w:pPr>
            <w:r>
              <w:rPr>
                <w:rStyle w:val="NormalCharacter"/>
                <w:rFonts w:ascii="仿宋" w:eastAsia="仿宋" w:hAnsi="仿宋" w:cs="Calibri"/>
                <w:bCs/>
                <w:color w:val="000000"/>
                <w:sz w:val="22"/>
              </w:rPr>
              <w:t>本人承诺以上内容均属实，无新冠肺炎中高风险</w:t>
            </w:r>
            <w:proofErr w:type="gramStart"/>
            <w:r>
              <w:rPr>
                <w:rStyle w:val="NormalCharacter"/>
                <w:rFonts w:ascii="仿宋" w:eastAsia="仿宋" w:hAnsi="仿宋" w:cs="Calibri" w:hint="eastAsia"/>
                <w:bCs/>
                <w:color w:val="000000"/>
                <w:sz w:val="22"/>
              </w:rPr>
              <w:t>地</w:t>
            </w:r>
            <w:r>
              <w:rPr>
                <w:rStyle w:val="NormalCharacter"/>
                <w:rFonts w:ascii="仿宋" w:eastAsia="仿宋" w:hAnsi="仿宋" w:cs="Calibri"/>
                <w:bCs/>
                <w:color w:val="000000"/>
                <w:sz w:val="22"/>
              </w:rPr>
              <w:t>区域</w:t>
            </w:r>
            <w:proofErr w:type="gramEnd"/>
            <w:r>
              <w:rPr>
                <w:rStyle w:val="NormalCharacter"/>
                <w:rFonts w:ascii="仿宋" w:eastAsia="仿宋" w:hAnsi="仿宋" w:cs="Calibri" w:hint="eastAsia"/>
                <w:bCs/>
                <w:color w:val="000000"/>
                <w:sz w:val="22"/>
              </w:rPr>
              <w:t>及所在区（县、市）</w:t>
            </w:r>
            <w:r>
              <w:rPr>
                <w:rStyle w:val="NormalCharacter"/>
                <w:rFonts w:ascii="仿宋" w:eastAsia="仿宋" w:hAnsi="仿宋" w:cs="Calibri"/>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rsidR="00120ABC" w:rsidRDefault="00120ABC">
            <w:pPr>
              <w:spacing w:line="400" w:lineRule="atLeast"/>
              <w:ind w:firstLineChars="200" w:firstLine="480"/>
              <w:rPr>
                <w:rStyle w:val="NormalCharacter"/>
                <w:rFonts w:ascii="仿宋" w:eastAsia="仿宋" w:hAnsi="仿宋"/>
                <w:color w:val="000000"/>
                <w:sz w:val="24"/>
                <w:szCs w:val="28"/>
              </w:rPr>
            </w:pPr>
          </w:p>
          <w:p w:rsidR="00120ABC" w:rsidRDefault="001E02A7">
            <w:pPr>
              <w:wordWrap w:val="0"/>
              <w:spacing w:line="400" w:lineRule="atLeast"/>
              <w:ind w:firstLineChars="200" w:firstLine="440"/>
              <w:jc w:val="right"/>
              <w:rPr>
                <w:rStyle w:val="NormalCharacter"/>
                <w:rFonts w:ascii="仿宋" w:eastAsia="仿宋" w:hAnsi="仿宋"/>
                <w:color w:val="000000"/>
                <w:sz w:val="22"/>
              </w:rPr>
            </w:pPr>
            <w:r>
              <w:rPr>
                <w:rStyle w:val="NormalCharacter"/>
                <w:rFonts w:ascii="仿宋" w:eastAsia="仿宋" w:hAnsi="仿宋" w:cs="Calibri"/>
                <w:bCs/>
                <w:color w:val="000000"/>
                <w:sz w:val="22"/>
              </w:rPr>
              <w:t>签名：</w:t>
            </w:r>
            <w:r>
              <w:rPr>
                <w:rStyle w:val="NormalCharacter"/>
                <w:rFonts w:ascii="仿宋" w:eastAsia="仿宋" w:hAnsi="仿宋" w:cs="Calibri" w:hint="eastAsia"/>
                <w:bCs/>
                <w:color w:val="000000"/>
                <w:sz w:val="22"/>
              </w:rPr>
              <w:t xml:space="preserve">    </w:t>
            </w:r>
            <w:r>
              <w:rPr>
                <w:rStyle w:val="NormalCharacter"/>
                <w:rFonts w:ascii="仿宋" w:eastAsia="仿宋" w:hAnsi="仿宋" w:cs="Calibri"/>
                <w:bCs/>
                <w:color w:val="000000"/>
                <w:sz w:val="22"/>
              </w:rPr>
              <w:t>年</w:t>
            </w:r>
            <w:r>
              <w:rPr>
                <w:rStyle w:val="NormalCharacter"/>
                <w:rFonts w:ascii="仿宋" w:eastAsia="仿宋" w:hAnsi="仿宋" w:cs="Calibri" w:hint="eastAsia"/>
                <w:bCs/>
                <w:color w:val="000000"/>
                <w:sz w:val="22"/>
              </w:rPr>
              <w:t xml:space="preserve">   </w:t>
            </w:r>
            <w:r>
              <w:rPr>
                <w:rStyle w:val="NormalCharacter"/>
                <w:rFonts w:ascii="仿宋" w:eastAsia="仿宋" w:hAnsi="仿宋" w:cs="Calibri"/>
                <w:bCs/>
                <w:color w:val="000000"/>
                <w:sz w:val="22"/>
              </w:rPr>
              <w:t>月</w:t>
            </w:r>
            <w:r>
              <w:rPr>
                <w:rStyle w:val="NormalCharacter"/>
                <w:rFonts w:ascii="仿宋" w:eastAsia="仿宋" w:hAnsi="仿宋" w:cs="Calibri" w:hint="eastAsia"/>
                <w:bCs/>
                <w:color w:val="000000"/>
                <w:sz w:val="22"/>
              </w:rPr>
              <w:t xml:space="preserve">   </w:t>
            </w:r>
            <w:r>
              <w:rPr>
                <w:rStyle w:val="NormalCharacter"/>
                <w:rFonts w:ascii="仿宋" w:eastAsia="仿宋" w:hAnsi="仿宋" w:cs="Calibri"/>
                <w:bCs/>
                <w:color w:val="000000"/>
                <w:sz w:val="22"/>
              </w:rPr>
              <w:t>日</w:t>
            </w:r>
            <w:r>
              <w:rPr>
                <w:rStyle w:val="NormalCharacter"/>
                <w:rFonts w:ascii="仿宋" w:eastAsia="仿宋" w:hAnsi="仿宋" w:cs="Calibri" w:hint="eastAsia"/>
                <w:bCs/>
                <w:color w:val="000000"/>
                <w:sz w:val="22"/>
              </w:rPr>
              <w:t xml:space="preserve">  </w:t>
            </w:r>
          </w:p>
        </w:tc>
      </w:tr>
    </w:tbl>
    <w:p w:rsidR="00120ABC" w:rsidRDefault="00120ABC">
      <w:pPr>
        <w:rPr>
          <w:rFonts w:ascii="仿宋_GB2312" w:eastAsia="仿宋_GB2312"/>
          <w:sz w:val="32"/>
          <w:szCs w:val="32"/>
        </w:rPr>
      </w:pPr>
    </w:p>
    <w:sectPr w:rsidR="00120A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CS仿宋体">
    <w:altName w:val="仿宋"/>
    <w:charset w:val="86"/>
    <w:family w:val="swiss"/>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6838E"/>
    <w:multiLevelType w:val="singleLevel"/>
    <w:tmpl w:val="7116838E"/>
    <w:lvl w:ilvl="0">
      <w:start w:val="2"/>
      <w:numFmt w:val="decimal"/>
      <w:suff w:val="space"/>
      <w:lvlText w:val="%1."/>
      <w:lvlJc w:val="left"/>
      <w:pPr>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5YzViYTg0YjQ2MjIzYTg2NWE5Mzc3YzM4NTY5NDUifQ=="/>
  </w:docVars>
  <w:rsids>
    <w:rsidRoot w:val="00460DC0"/>
    <w:rsid w:val="000942A7"/>
    <w:rsid w:val="00120ABC"/>
    <w:rsid w:val="00157FB4"/>
    <w:rsid w:val="001E02A7"/>
    <w:rsid w:val="001E7C4D"/>
    <w:rsid w:val="00460DC0"/>
    <w:rsid w:val="004B5587"/>
    <w:rsid w:val="00512B4F"/>
    <w:rsid w:val="00920750"/>
    <w:rsid w:val="009411E3"/>
    <w:rsid w:val="00974ADA"/>
    <w:rsid w:val="009C7BC6"/>
    <w:rsid w:val="00A26007"/>
    <w:rsid w:val="00D11136"/>
    <w:rsid w:val="00D8023C"/>
    <w:rsid w:val="00DE2F4A"/>
    <w:rsid w:val="00EB5349"/>
    <w:rsid w:val="00F62D43"/>
    <w:rsid w:val="00F974CD"/>
    <w:rsid w:val="00FD15D0"/>
    <w:rsid w:val="01D31020"/>
    <w:rsid w:val="09631F69"/>
    <w:rsid w:val="0E9658AF"/>
    <w:rsid w:val="157E5204"/>
    <w:rsid w:val="1E1B02CB"/>
    <w:rsid w:val="2217240B"/>
    <w:rsid w:val="24912949"/>
    <w:rsid w:val="2B057BED"/>
    <w:rsid w:val="2F2B399A"/>
    <w:rsid w:val="32A053D2"/>
    <w:rsid w:val="342302C2"/>
    <w:rsid w:val="39B66160"/>
    <w:rsid w:val="3B8254B2"/>
    <w:rsid w:val="3C6A3F6B"/>
    <w:rsid w:val="3CEB5B68"/>
    <w:rsid w:val="3D931088"/>
    <w:rsid w:val="41577B67"/>
    <w:rsid w:val="41B45A71"/>
    <w:rsid w:val="4565155C"/>
    <w:rsid w:val="46843C64"/>
    <w:rsid w:val="475C698F"/>
    <w:rsid w:val="476D0224"/>
    <w:rsid w:val="4AB12CDE"/>
    <w:rsid w:val="4F3E6882"/>
    <w:rsid w:val="58ED6218"/>
    <w:rsid w:val="59111297"/>
    <w:rsid w:val="59462FFB"/>
    <w:rsid w:val="5EC271D3"/>
    <w:rsid w:val="73F0750D"/>
    <w:rsid w:val="74C00910"/>
    <w:rsid w:val="788E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6CE85-F6A1-4C72-AD5C-B2E7243B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680"/>
    </w:pPr>
    <w:rPr>
      <w:rFonts w:eastAsia="文鼎CS仿宋体"/>
      <w:sz w:val="32"/>
      <w:szCs w:val="32"/>
    </w:rPr>
  </w:style>
  <w:style w:type="paragraph" w:styleId="a4">
    <w:name w:val="Body Text"/>
    <w:basedOn w:val="a"/>
    <w:uiPriority w:val="99"/>
    <w:unhideWhenUsed/>
    <w:qFormat/>
    <w:rPr>
      <w:rFonts w:ascii="Calibri" w:hAnsi="Calibri"/>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1"/>
    <w:link w:val="a5"/>
    <w:uiPriority w:val="99"/>
    <w:semiHidden/>
    <w:qFormat/>
    <w:rPr>
      <w:sz w:val="18"/>
      <w:szCs w:val="18"/>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character" w:customStyle="1" w:styleId="NormalCharacter">
    <w:name w:val="NormalCharacter"/>
    <w:qFormat/>
  </w:style>
  <w:style w:type="paragraph" w:customStyle="1" w:styleId="UserStyle2">
    <w:name w:val="UserStyle_2"/>
    <w:basedOn w:val="a"/>
    <w:next w:val="a"/>
    <w:qFormat/>
  </w:style>
  <w:style w:type="character" w:customStyle="1" w:styleId="UserStyle0">
    <w:name w:val="UserStyle_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Lyedu.com.cn</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Lyedu</dc:creator>
  <cp:lastModifiedBy>MM</cp:lastModifiedBy>
  <cp:revision>7</cp:revision>
  <cp:lastPrinted>2021-07-16T02:41:00Z</cp:lastPrinted>
  <dcterms:created xsi:type="dcterms:W3CDTF">2022-07-15T14:18:00Z</dcterms:created>
  <dcterms:modified xsi:type="dcterms:W3CDTF">2022-07-15T14:56:00Z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555826B2AA2B4459B661FD195571B999</vt:lpwstr>
  </property>
</Properties>
</file>